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AD3A" w14:textId="159C219C" w:rsidR="006B6A2A" w:rsidRPr="00C1591F" w:rsidRDefault="00C148F1" w:rsidP="00951F62">
      <w:pPr>
        <w:pStyle w:val="Overskrift2"/>
        <w:spacing w:after="240"/>
        <w:rPr>
          <w:rFonts w:ascii="Aptos" w:hAnsi="Aptos" w:cstheme="minorHAnsi"/>
          <w:sz w:val="36"/>
          <w:szCs w:val="36"/>
        </w:rPr>
      </w:pPr>
      <w:r w:rsidRPr="00C1591F">
        <w:rPr>
          <w:rFonts w:ascii="Aptos" w:hAnsi="Aptos" w:cstheme="minorHAnsi"/>
          <w:sz w:val="36"/>
          <w:szCs w:val="36"/>
        </w:rPr>
        <w:t>”</w:t>
      </w:r>
      <w:r w:rsidR="006B6A2A" w:rsidRPr="00C1591F">
        <w:rPr>
          <w:rFonts w:ascii="Aptos" w:hAnsi="Aptos" w:cstheme="minorHAnsi"/>
          <w:sz w:val="36"/>
          <w:szCs w:val="36"/>
        </w:rPr>
        <w:t>Skrigende elendighed</w:t>
      </w:r>
      <w:r w:rsidRPr="00C1591F">
        <w:rPr>
          <w:rFonts w:ascii="Aptos" w:hAnsi="Aptos" w:cstheme="minorHAnsi"/>
          <w:sz w:val="36"/>
          <w:szCs w:val="36"/>
        </w:rPr>
        <w:t>”</w:t>
      </w:r>
    </w:p>
    <w:p w14:paraId="23C63339" w14:textId="273092D5" w:rsidR="00C148F1" w:rsidRDefault="00951F62">
      <w:r>
        <w:t xml:space="preserve">Kildeintroduktion: </w:t>
      </w:r>
      <w:r w:rsidR="007E7997" w:rsidRPr="00535702">
        <w:rPr>
          <w:i/>
          <w:iCs/>
        </w:rPr>
        <w:t>Mens epidemien udviklede sig voldsomt i oktober og november 1918</w:t>
      </w:r>
      <w:r w:rsidR="00E46B8B" w:rsidRPr="00535702">
        <w:rPr>
          <w:i/>
          <w:iCs/>
        </w:rPr>
        <w:t xml:space="preserve">, sammenkædede især avisen Socialdemokraten </w:t>
      </w:r>
      <w:r w:rsidR="0043529D" w:rsidRPr="00535702">
        <w:rPr>
          <w:i/>
          <w:iCs/>
        </w:rPr>
        <w:t>fattigdommen med sygdommen. Her er en beskrivelse</w:t>
      </w:r>
      <w:r w:rsidR="00E22EAC" w:rsidRPr="00535702">
        <w:rPr>
          <w:i/>
          <w:iCs/>
        </w:rPr>
        <w:t xml:space="preserve"> i </w:t>
      </w:r>
      <w:r w:rsidR="0030201B" w:rsidRPr="00535702">
        <w:rPr>
          <w:i/>
          <w:iCs/>
        </w:rPr>
        <w:t>Social</w:t>
      </w:r>
      <w:r w:rsidR="0030201B">
        <w:rPr>
          <w:i/>
          <w:iCs/>
        </w:rPr>
        <w:t>-D</w:t>
      </w:r>
      <w:r w:rsidR="0030201B" w:rsidRPr="00535702">
        <w:rPr>
          <w:i/>
          <w:iCs/>
        </w:rPr>
        <w:t>emokraten</w:t>
      </w:r>
      <w:r w:rsidR="0043529D" w:rsidRPr="00535702">
        <w:rPr>
          <w:i/>
          <w:iCs/>
        </w:rPr>
        <w:t xml:space="preserve"> af en fattig familie </w:t>
      </w:r>
      <w:r w:rsidR="00E22EAC" w:rsidRPr="00535702">
        <w:rPr>
          <w:i/>
          <w:iCs/>
        </w:rPr>
        <w:t>i Vognmagergade i København fra den 20. oktober 1918.</w:t>
      </w:r>
    </w:p>
    <w:p w14:paraId="3CDA0A51" w14:textId="7069BF0A" w:rsidR="00951F62" w:rsidRPr="002A4C96" w:rsidRDefault="00951F62">
      <w:pPr>
        <w:rPr>
          <w:b/>
          <w:bCs/>
        </w:rPr>
      </w:pPr>
      <w:r w:rsidRPr="002A4C96">
        <w:rPr>
          <w:b/>
          <w:bCs/>
        </w:rPr>
        <w:t>Skrigende elendighed</w:t>
      </w:r>
    </w:p>
    <w:p w14:paraId="2E7C3F1A" w14:textId="1CE7650B" w:rsidR="00FF7674" w:rsidRDefault="002A4C96">
      <w:r w:rsidRPr="002A4C96">
        <w:t xml:space="preserve">(…) </w:t>
      </w:r>
      <w:r w:rsidR="006B6A2A" w:rsidRPr="002A4C96">
        <w:t>Vi hen</w:t>
      </w:r>
      <w:r w:rsidR="005423D5" w:rsidRPr="002A4C96">
        <w:t>leder</w:t>
      </w:r>
      <w:r w:rsidR="006B6A2A" w:rsidRPr="006B6A2A">
        <w:t xml:space="preserve"> herved værgerådets og andre autoriteters opmærksomhed på følgende: </w:t>
      </w:r>
      <w:r w:rsidR="006B6A2A">
        <w:t>Fru</w:t>
      </w:r>
      <w:r w:rsidR="006B6A2A" w:rsidRPr="006B6A2A">
        <w:t xml:space="preserve"> </w:t>
      </w:r>
      <w:r w:rsidR="006B6A2A">
        <w:t>V</w:t>
      </w:r>
      <w:r w:rsidR="006B6A2A" w:rsidRPr="006B6A2A">
        <w:t xml:space="preserve">ilhelmine </w:t>
      </w:r>
      <w:proofErr w:type="spellStart"/>
      <w:r w:rsidR="007A4A8D">
        <w:t>L</w:t>
      </w:r>
      <w:r w:rsidR="006B6A2A" w:rsidRPr="006B6A2A">
        <w:t>änk</w:t>
      </w:r>
      <w:proofErr w:type="spellEnd"/>
      <w:r w:rsidR="006B6A2A" w:rsidRPr="006B6A2A">
        <w:t>, en yngre kvinde fra tysk Polen, ligger i denne tid l</w:t>
      </w:r>
      <w:r w:rsidR="008228A7">
        <w:t>i</w:t>
      </w:r>
      <w:r w:rsidR="006B6A2A" w:rsidRPr="006B6A2A">
        <w:t xml:space="preserve">dende af spansk syge i sit hjem, </w:t>
      </w:r>
      <w:r w:rsidR="00107AA7" w:rsidRPr="006B6A2A">
        <w:t>Vognmagergade</w:t>
      </w:r>
      <w:r w:rsidR="006B6A2A" w:rsidRPr="006B6A2A">
        <w:t xml:space="preserve"> nummer </w:t>
      </w:r>
      <w:r w:rsidR="006B6A2A">
        <w:t>3</w:t>
      </w:r>
      <w:r w:rsidR="006B6A2A" w:rsidRPr="006B6A2A">
        <w:t xml:space="preserve"> </w:t>
      </w:r>
      <w:r w:rsidR="006B6A2A">
        <w:t>c</w:t>
      </w:r>
      <w:r w:rsidR="006B6A2A" w:rsidRPr="006B6A2A">
        <w:t xml:space="preserve">, sammen med </w:t>
      </w:r>
      <w:r w:rsidR="00415BFC">
        <w:t>fem</w:t>
      </w:r>
      <w:r w:rsidR="006B6A2A" w:rsidRPr="006B6A2A">
        <w:t xml:space="preserve"> af børnene, som også er syge. Familien tæller i alt </w:t>
      </w:r>
      <w:r w:rsidR="00415BFC">
        <w:t>syv</w:t>
      </w:r>
      <w:r w:rsidR="006B6A2A" w:rsidRPr="006B6A2A">
        <w:t xml:space="preserve"> børn</w:t>
      </w:r>
      <w:r w:rsidR="00415BFC">
        <w:t>,</w:t>
      </w:r>
      <w:r w:rsidR="006B6A2A" w:rsidRPr="006B6A2A">
        <w:t xml:space="preserve"> men </w:t>
      </w:r>
      <w:r w:rsidR="00415BFC">
        <w:t>to</w:t>
      </w:r>
      <w:r w:rsidR="006B6A2A" w:rsidRPr="006B6A2A">
        <w:t xml:space="preserve"> af dem er endnu ikke angrebne. </w:t>
      </w:r>
    </w:p>
    <w:p w14:paraId="72AE2131" w14:textId="77777777" w:rsidR="009D3682" w:rsidRDefault="006B6A2A">
      <w:r w:rsidRPr="006B6A2A">
        <w:t>Vi har set mange l</w:t>
      </w:r>
      <w:r w:rsidR="00415BFC">
        <w:t>idende</w:t>
      </w:r>
      <w:r w:rsidRPr="006B6A2A">
        <w:t xml:space="preserve"> hjem, men næppe noget så rædselsvækkende som dette. Straks da vi åbne</w:t>
      </w:r>
      <w:r>
        <w:t>r</w:t>
      </w:r>
      <w:r w:rsidRPr="006B6A2A">
        <w:t xml:space="preserve"> døren, slår en så kvælende stank </w:t>
      </w:r>
      <w:r w:rsidR="00415BFC">
        <w:t>os</w:t>
      </w:r>
      <w:r w:rsidRPr="006B6A2A">
        <w:t xml:space="preserve"> i møde, at vi må gå udenfor et øjeblik. Derefter vovede vi os atter ind i denne elendighedens hule. Værelsets vægge, gulv og l</w:t>
      </w:r>
      <w:r w:rsidR="00415BFC">
        <w:t>o</w:t>
      </w:r>
      <w:r w:rsidRPr="006B6A2A">
        <w:t>ft er sorte som jorden, og alt ligger hulter til bulter. Peststank ånder fra smu</w:t>
      </w:r>
      <w:r>
        <w:t>ds</w:t>
      </w:r>
      <w:r w:rsidRPr="006B6A2A">
        <w:t xml:space="preserve"> og pjalter.</w:t>
      </w:r>
      <w:r>
        <w:t xml:space="preserve"> </w:t>
      </w:r>
    </w:p>
    <w:p w14:paraId="2CA1AF9D" w14:textId="77777777" w:rsidR="009D3682" w:rsidRDefault="006B6A2A">
      <w:r w:rsidRPr="006B6A2A">
        <w:t xml:space="preserve">Vi ser </w:t>
      </w:r>
      <w:r w:rsidR="00682FCD">
        <w:t>to</w:t>
      </w:r>
      <w:r w:rsidRPr="006B6A2A">
        <w:t xml:space="preserve"> senge</w:t>
      </w:r>
      <w:r w:rsidR="00682FCD">
        <w:t>,</w:t>
      </w:r>
      <w:r w:rsidRPr="006B6A2A">
        <w:t xml:space="preserve"> eller rettere </w:t>
      </w:r>
      <w:r w:rsidR="00682FCD">
        <w:t>to</w:t>
      </w:r>
      <w:r w:rsidRPr="006B6A2A">
        <w:t xml:space="preserve"> mørke, ildelugt</w:t>
      </w:r>
      <w:r w:rsidR="00682FCD">
        <w:t>ende</w:t>
      </w:r>
      <w:r w:rsidRPr="006B6A2A">
        <w:t xml:space="preserve"> rede</w:t>
      </w:r>
      <w:r w:rsidR="00682FCD">
        <w:t>r</w:t>
      </w:r>
      <w:r w:rsidRPr="006B6A2A">
        <w:t xml:space="preserve">, hvori nogle </w:t>
      </w:r>
      <w:r>
        <w:t xml:space="preserve">smudsige </w:t>
      </w:r>
      <w:r w:rsidRPr="006B6A2A">
        <w:t xml:space="preserve">menneskevæsener bevæger sig. I den ene ligger </w:t>
      </w:r>
      <w:r w:rsidR="00E06218">
        <w:t>to</w:t>
      </w:r>
      <w:r w:rsidRPr="006B6A2A">
        <w:t xml:space="preserve"> blege børn, en dreng og en pige, i hver sin ende af sengen. Deres ansigter er overtrukne af en mørk skal af ugegammelt snavs, men hist og her, hvor dette sorte er bristet, ser man den hvide, blodløse hud skinne</w:t>
      </w:r>
      <w:r w:rsidR="00E06218">
        <w:t xml:space="preserve"> </w:t>
      </w:r>
      <w:r w:rsidRPr="006B6A2A">
        <w:t>igennem.</w:t>
      </w:r>
      <w:r w:rsidR="00E06218">
        <w:t xml:space="preserve"> </w:t>
      </w:r>
    </w:p>
    <w:p w14:paraId="56FE933A" w14:textId="77777777" w:rsidR="009D3682" w:rsidRDefault="00E06218">
      <w:r>
        <w:t>D</w:t>
      </w:r>
      <w:r w:rsidR="006B6A2A" w:rsidRPr="006B6A2A">
        <w:t xml:space="preserve">e </w:t>
      </w:r>
      <w:r>
        <w:t>to</w:t>
      </w:r>
      <w:r w:rsidR="006B6A2A" w:rsidRPr="006B6A2A">
        <w:t xml:space="preserve"> små børn kravler lydløse rundt, som om de søgte efter næring. </w:t>
      </w:r>
    </w:p>
    <w:p w14:paraId="46F8E97E" w14:textId="77777777" w:rsidR="00422E2B" w:rsidRDefault="006B6A2A">
      <w:r w:rsidRPr="006B6A2A">
        <w:t>I en anden seng ligger moren, en endnu ung kvinde, i den sørgeligste forfatning og på hver side af hende ser vi et lille, gr</w:t>
      </w:r>
      <w:r w:rsidR="00FC5C73">
        <w:t>æ</w:t>
      </w:r>
      <w:r w:rsidRPr="006B6A2A">
        <w:t>mme</w:t>
      </w:r>
      <w:r w:rsidR="00FC5C73">
        <w:t>t</w:t>
      </w:r>
      <w:r w:rsidRPr="006B6A2A">
        <w:t xml:space="preserve"> barn, alle er snavse</w:t>
      </w:r>
      <w:r>
        <w:t>de</w:t>
      </w:r>
      <w:r w:rsidRPr="006B6A2A">
        <w:t xml:space="preserve"> </w:t>
      </w:r>
      <w:r>
        <w:t>og van</w:t>
      </w:r>
      <w:r w:rsidR="001A23EF">
        <w:t>røgtede</w:t>
      </w:r>
      <w:r>
        <w:t xml:space="preserve">. </w:t>
      </w:r>
      <w:r w:rsidRPr="006B6A2A">
        <w:t xml:space="preserve">Så lyder en svag piben henne fra en krog; </w:t>
      </w:r>
      <w:r w:rsidR="00B334B2">
        <w:t>d</w:t>
      </w:r>
      <w:r w:rsidRPr="006B6A2A">
        <w:t xml:space="preserve">a vi går </w:t>
      </w:r>
      <w:r w:rsidR="005E20B5" w:rsidRPr="006B6A2A">
        <w:t>derhen,</w:t>
      </w:r>
      <w:r w:rsidRPr="006B6A2A">
        <w:t xml:space="preserve"> ser vi endnu et stakkels lille barn, som ligeledes ligger i en bunke stinkende pjalter. </w:t>
      </w:r>
    </w:p>
    <w:p w14:paraId="7F31E098" w14:textId="77777777" w:rsidR="00422E2B" w:rsidRDefault="006B6A2A">
      <w:r w:rsidRPr="006B6A2A">
        <w:t xml:space="preserve">En kvælende røg fylder værelset. Røgen stammer fra en kakkelovn, der henstår uden noget dække for oven, så både os og flammer slår frit ud. </w:t>
      </w:r>
    </w:p>
    <w:p w14:paraId="5BA9BFB2" w14:textId="11693324" w:rsidR="00C148F1" w:rsidRDefault="006B6A2A">
      <w:r w:rsidRPr="006B6A2A">
        <w:t xml:space="preserve">Vi forsøgte at udspørge denne moder om hendes forhold; </w:t>
      </w:r>
      <w:r w:rsidR="009F2C66">
        <w:t>m</w:t>
      </w:r>
      <w:r w:rsidRPr="006B6A2A">
        <w:t>en vi fik ikke noget at vide. Hun fortalte dog, at hun havde en mand, som gav hende alt, hvad han tjente. Moderen erklærede videre, at de ganske vist hver dag fik mad, men ikke regelmæssig middagsmad. Dog ytre</w:t>
      </w:r>
      <w:r w:rsidR="009F2C66">
        <w:t>de</w:t>
      </w:r>
      <w:r w:rsidRPr="006B6A2A">
        <w:t xml:space="preserve"> hun ingen lyst til at komme på hospitalet.</w:t>
      </w:r>
      <w:r>
        <w:t xml:space="preserve"> </w:t>
      </w:r>
      <w:r w:rsidRPr="006B6A2A">
        <w:t>Hele dette hjem, om man så kan sige, var så stinkende og sikkert så opfyldt med alle slags smitstoffer, at vi efter kort tids forløb måtte fjerne os. Men vi henleder herved værgerådets og sundhedsautoriteternes opmærksomhed på denne families frygtelige forhold</w:t>
      </w:r>
      <w:r w:rsidR="007140F1">
        <w:t>. D</w:t>
      </w:r>
      <w:r w:rsidRPr="006B6A2A">
        <w:t xml:space="preserve">enne lejlighed bør rømmes hurtigst, og de syge må absolut på hospitalet, hvis man vil undgå en muligvis farlig forværring af deres sygdom. </w:t>
      </w:r>
    </w:p>
    <w:p w14:paraId="0392191E" w14:textId="31F77D12" w:rsidR="006B6A2A" w:rsidRDefault="006B6A2A">
      <w:r w:rsidRPr="006B6A2A">
        <w:t xml:space="preserve">Men man må handle hurtigt, </w:t>
      </w:r>
      <w:r w:rsidR="0032365C">
        <w:t>for</w:t>
      </w:r>
      <w:r w:rsidRPr="006B6A2A">
        <w:t xml:space="preserve"> i disse tider, </w:t>
      </w:r>
      <w:r w:rsidR="00602325">
        <w:t>hvor</w:t>
      </w:r>
      <w:r w:rsidRPr="006B6A2A">
        <w:t xml:space="preserve"> den spanske syge kræver så mange ofre, står livet på spil, når smuds og sult bliver sygdommens forbunds</w:t>
      </w:r>
      <w:r>
        <w:t xml:space="preserve">fælle. </w:t>
      </w:r>
    </w:p>
    <w:sectPr w:rsidR="006B6A2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2A"/>
    <w:rsid w:val="00013B94"/>
    <w:rsid w:val="00107AA7"/>
    <w:rsid w:val="00150433"/>
    <w:rsid w:val="001A23EF"/>
    <w:rsid w:val="00280214"/>
    <w:rsid w:val="002A4C96"/>
    <w:rsid w:val="002F6390"/>
    <w:rsid w:val="0030201B"/>
    <w:rsid w:val="0032365C"/>
    <w:rsid w:val="00415BFC"/>
    <w:rsid w:val="00422E2B"/>
    <w:rsid w:val="0043529D"/>
    <w:rsid w:val="00535702"/>
    <w:rsid w:val="005423D5"/>
    <w:rsid w:val="005E20B5"/>
    <w:rsid w:val="00602325"/>
    <w:rsid w:val="00627E1E"/>
    <w:rsid w:val="00682FCD"/>
    <w:rsid w:val="006B6A2A"/>
    <w:rsid w:val="007140F1"/>
    <w:rsid w:val="007A4A8D"/>
    <w:rsid w:val="007E7997"/>
    <w:rsid w:val="008228A7"/>
    <w:rsid w:val="00951F62"/>
    <w:rsid w:val="009D3682"/>
    <w:rsid w:val="009F2C66"/>
    <w:rsid w:val="00B0764B"/>
    <w:rsid w:val="00B334B2"/>
    <w:rsid w:val="00B87F6A"/>
    <w:rsid w:val="00C148F1"/>
    <w:rsid w:val="00C1591F"/>
    <w:rsid w:val="00E00D58"/>
    <w:rsid w:val="00E05753"/>
    <w:rsid w:val="00E06218"/>
    <w:rsid w:val="00E22EAC"/>
    <w:rsid w:val="00E46B8B"/>
    <w:rsid w:val="00EE7FCA"/>
    <w:rsid w:val="00F05F2E"/>
    <w:rsid w:val="00FC2A7C"/>
    <w:rsid w:val="00FC5C73"/>
    <w:rsid w:val="00FF76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9966"/>
  <w15:chartTrackingRefBased/>
  <w15:docId w15:val="{3A3BC738-60FF-4771-9205-1773DAC2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B076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0764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F89C7CF7-E552-41D6-9F5D-CE151C8C4629}"/>
</file>

<file path=customXml/itemProps2.xml><?xml version="1.0" encoding="utf-8"?>
<ds:datastoreItem xmlns:ds="http://schemas.openxmlformats.org/officeDocument/2006/customXml" ds:itemID="{C741FFB4-7789-4235-B1EB-5CB8442ECE89}"/>
</file>

<file path=customXml/itemProps3.xml><?xml version="1.0" encoding="utf-8"?>
<ds:datastoreItem xmlns:ds="http://schemas.openxmlformats.org/officeDocument/2006/customXml" ds:itemID="{3E2FE744-DFFC-49A1-85BD-7D8B94E8AA5A}"/>
</file>

<file path=docProps/app.xml><?xml version="1.0" encoding="utf-8"?>
<Properties xmlns="http://schemas.openxmlformats.org/officeDocument/2006/extended-properties" xmlns:vt="http://schemas.openxmlformats.org/officeDocument/2006/docPropsVTypes">
  <Template>Normal</Template>
  <TotalTime>22</TotalTime>
  <Pages>1</Pages>
  <Words>388</Words>
  <Characters>2370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34</cp:revision>
  <dcterms:created xsi:type="dcterms:W3CDTF">2024-09-30T12:27:00Z</dcterms:created>
  <dcterms:modified xsi:type="dcterms:W3CDTF">2026-01-18T14:33:00Z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