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4D0245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4D0245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D8116A8" w14:textId="77777777" w:rsidR="004D0245" w:rsidRDefault="004D0245" w:rsidP="00E649AE">
      <w:pPr>
        <w:spacing w:before="120" w:after="120"/>
        <w:rPr>
          <w:rFonts w:ascii="Verdana" w:hAnsi="Verdana"/>
          <w:b/>
          <w:color w:val="007C96"/>
          <w:lang w:val="en-US"/>
        </w:rPr>
      </w:pPr>
      <w:r>
        <w:rPr>
          <w:rFonts w:ascii="Verdana" w:hAnsi="Verdana"/>
          <w:b/>
          <w:color w:val="007C96"/>
          <w:lang w:val="en-US"/>
        </w:rPr>
        <w:t xml:space="preserve">Hard Choices </w:t>
      </w:r>
    </w:p>
    <w:p w14:paraId="266EAD64" w14:textId="26CE9043" w:rsidR="00E649AE" w:rsidRPr="00E649AE" w:rsidRDefault="00E649AE" w:rsidP="00E649AE">
      <w:pPr>
        <w:spacing w:before="120" w:after="120"/>
        <w:rPr>
          <w:rFonts w:ascii="Verdana" w:hAnsi="Verdana"/>
          <w:b/>
          <w:color w:val="002060"/>
          <w:lang w:val="en-US"/>
        </w:rPr>
      </w:pPr>
      <w:r w:rsidRPr="004D0245">
        <w:rPr>
          <w:rFonts w:ascii="Verdana" w:hAnsi="Verdana"/>
          <w:b/>
          <w:color w:val="007C96"/>
          <w:lang w:val="en-US"/>
        </w:rPr>
        <w:t>Vocabulary 1: Literary terms</w:t>
      </w:r>
    </w:p>
    <w:p w14:paraId="7EFE94CA" w14:textId="77777777" w:rsidR="00E649AE" w:rsidRPr="00E649AE" w:rsidRDefault="00E649AE" w:rsidP="00E649AE">
      <w:pPr>
        <w:spacing w:before="120"/>
        <w:rPr>
          <w:rFonts w:ascii="Verdana" w:hAnsi="Verdana"/>
          <w:lang w:val="en-US"/>
        </w:rPr>
      </w:pPr>
      <w:r w:rsidRPr="00E649AE">
        <w:rPr>
          <w:rFonts w:ascii="Verdana" w:hAnsi="Verdana"/>
          <w:lang w:val="en-US"/>
        </w:rPr>
        <w:t xml:space="preserve">Place the following literary terms under the correct heading. Some terms can be placed under more than one heading. </w:t>
      </w:r>
    </w:p>
    <w:p w14:paraId="079F03D2" w14:textId="77777777" w:rsidR="00E649AE" w:rsidRPr="004D0245" w:rsidRDefault="00E649AE" w:rsidP="00E649AE">
      <w:pPr>
        <w:spacing w:before="120" w:after="240" w:line="360" w:lineRule="auto"/>
        <w:rPr>
          <w:rFonts w:ascii="Verdana" w:hAnsi="Verdana"/>
          <w:i/>
          <w:color w:val="007C96"/>
          <w:lang w:val="en-US"/>
        </w:rPr>
      </w:pPr>
      <w:r w:rsidRPr="004D0245">
        <w:rPr>
          <w:rFonts w:ascii="Verdana" w:hAnsi="Verdana"/>
          <w:i/>
          <w:color w:val="007C96"/>
          <w:lang w:val="en-US"/>
        </w:rPr>
        <w:t>act – audience – author – character – chapter – climax – composition – flashback – interpretation – message – metaphor – mood – narrator – playwright – plot – plot twist –    poet – point of view – repetition – rhyme – rhythm – scene – setting – speaker – stanza – symbol – theme – tone – turning point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22"/>
        <w:gridCol w:w="3206"/>
        <w:gridCol w:w="3200"/>
      </w:tblGrid>
      <w:tr w:rsidR="00E649AE" w:rsidRPr="0016206D" w14:paraId="6C0414E4" w14:textId="77777777" w:rsidTr="005D43A4">
        <w:tc>
          <w:tcPr>
            <w:tcW w:w="3259" w:type="dxa"/>
            <w:shd w:val="clear" w:color="auto" w:fill="auto"/>
          </w:tcPr>
          <w:p w14:paraId="7A623B45" w14:textId="77777777" w:rsidR="00E649AE" w:rsidRPr="004D0245" w:rsidRDefault="00E649AE" w:rsidP="005D43A4">
            <w:pPr>
              <w:spacing w:before="120" w:line="360" w:lineRule="auto"/>
              <w:jc w:val="center"/>
              <w:rPr>
                <w:rFonts w:ascii="Verdana" w:hAnsi="Verdana"/>
                <w:b/>
                <w:bCs/>
                <w:color w:val="007C96"/>
              </w:rPr>
            </w:pPr>
            <w:r w:rsidRPr="004D0245">
              <w:rPr>
                <w:rFonts w:ascii="Verdana" w:hAnsi="Verdana"/>
                <w:b/>
                <w:bCs/>
                <w:color w:val="007C96"/>
              </w:rPr>
              <w:t>Short story/</w:t>
            </w:r>
            <w:proofErr w:type="spellStart"/>
            <w:r w:rsidRPr="004D0245">
              <w:rPr>
                <w:rFonts w:ascii="Verdana" w:hAnsi="Verdana"/>
                <w:b/>
                <w:bCs/>
                <w:color w:val="007C96"/>
              </w:rPr>
              <w:t>Novel</w:t>
            </w:r>
            <w:proofErr w:type="spellEnd"/>
          </w:p>
        </w:tc>
        <w:tc>
          <w:tcPr>
            <w:tcW w:w="3259" w:type="dxa"/>
            <w:shd w:val="clear" w:color="auto" w:fill="auto"/>
          </w:tcPr>
          <w:p w14:paraId="2588B7CF" w14:textId="77777777" w:rsidR="00E649AE" w:rsidRPr="004D0245" w:rsidRDefault="00E649AE" w:rsidP="005D43A4">
            <w:pPr>
              <w:spacing w:before="120" w:line="360" w:lineRule="auto"/>
              <w:jc w:val="center"/>
              <w:rPr>
                <w:rFonts w:ascii="Verdana" w:hAnsi="Verdana"/>
                <w:b/>
                <w:bCs/>
                <w:color w:val="007C96"/>
              </w:rPr>
            </w:pPr>
            <w:proofErr w:type="spellStart"/>
            <w:r w:rsidRPr="004D0245">
              <w:rPr>
                <w:rFonts w:ascii="Verdana" w:hAnsi="Verdana"/>
                <w:b/>
                <w:bCs/>
                <w:color w:val="007C96"/>
              </w:rPr>
              <w:t>Poetry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9004FDA" w14:textId="77777777" w:rsidR="00E649AE" w:rsidRPr="004D0245" w:rsidRDefault="00E649AE" w:rsidP="005D43A4">
            <w:pPr>
              <w:spacing w:before="120" w:line="360" w:lineRule="auto"/>
              <w:jc w:val="center"/>
              <w:rPr>
                <w:rFonts w:ascii="Verdana" w:hAnsi="Verdana"/>
                <w:b/>
                <w:bCs/>
                <w:color w:val="007C96"/>
              </w:rPr>
            </w:pPr>
            <w:r w:rsidRPr="004D0245">
              <w:rPr>
                <w:rFonts w:ascii="Verdana" w:hAnsi="Verdana"/>
                <w:b/>
                <w:bCs/>
                <w:color w:val="007C96"/>
              </w:rPr>
              <w:t>Play</w:t>
            </w:r>
          </w:p>
        </w:tc>
      </w:tr>
      <w:tr w:rsidR="00E649AE" w:rsidRPr="0016206D" w14:paraId="1F649E0A" w14:textId="77777777" w:rsidTr="005D43A4">
        <w:tc>
          <w:tcPr>
            <w:tcW w:w="3259" w:type="dxa"/>
            <w:shd w:val="clear" w:color="auto" w:fill="F2F2F2"/>
          </w:tcPr>
          <w:p w14:paraId="73A25F98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b/>
                <w:bCs/>
                <w:color w:val="385623"/>
              </w:rPr>
            </w:pPr>
          </w:p>
          <w:p w14:paraId="373A324C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b/>
                <w:bCs/>
                <w:color w:val="385623"/>
              </w:rPr>
            </w:pPr>
          </w:p>
          <w:p w14:paraId="4EA84CA0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b/>
                <w:bCs/>
                <w:color w:val="385623"/>
              </w:rPr>
            </w:pPr>
          </w:p>
          <w:p w14:paraId="299066C0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b/>
                <w:bCs/>
                <w:color w:val="385623"/>
              </w:rPr>
            </w:pPr>
          </w:p>
          <w:p w14:paraId="23C29850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b/>
                <w:bCs/>
                <w:color w:val="385623"/>
              </w:rPr>
            </w:pPr>
          </w:p>
        </w:tc>
        <w:tc>
          <w:tcPr>
            <w:tcW w:w="3259" w:type="dxa"/>
            <w:shd w:val="clear" w:color="auto" w:fill="F2F2F2"/>
          </w:tcPr>
          <w:p w14:paraId="7B59F041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color w:val="385623"/>
              </w:rPr>
            </w:pPr>
          </w:p>
        </w:tc>
        <w:tc>
          <w:tcPr>
            <w:tcW w:w="3260" w:type="dxa"/>
            <w:shd w:val="clear" w:color="auto" w:fill="F2F2F2"/>
          </w:tcPr>
          <w:p w14:paraId="4462DA7C" w14:textId="77777777" w:rsidR="00E649AE" w:rsidRPr="0016206D" w:rsidRDefault="00E649AE" w:rsidP="005D43A4">
            <w:pPr>
              <w:spacing w:before="120" w:line="360" w:lineRule="auto"/>
              <w:rPr>
                <w:rFonts w:ascii="Verdana" w:hAnsi="Verdana"/>
                <w:color w:val="385623"/>
              </w:rPr>
            </w:pPr>
          </w:p>
        </w:tc>
      </w:tr>
    </w:tbl>
    <w:p w14:paraId="7E72576C" w14:textId="77777777" w:rsidR="00E649AE" w:rsidRDefault="00E649AE"/>
    <w:sectPr w:rsidR="00E649AE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112" w14:textId="77777777" w:rsidR="002C1DCC" w:rsidRDefault="002C1DCC" w:rsidP="00E649AE">
      <w:pPr>
        <w:spacing w:after="0" w:line="240" w:lineRule="auto"/>
      </w:pPr>
      <w:r>
        <w:separator/>
      </w:r>
    </w:p>
  </w:endnote>
  <w:endnote w:type="continuationSeparator" w:id="0">
    <w:p w14:paraId="65E4600A" w14:textId="77777777" w:rsidR="002C1DCC" w:rsidRDefault="002C1DCC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>CHOICES – GRUNDBOG TIL ENGELSK PÅ HF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837A" w14:textId="77777777" w:rsidR="002C1DCC" w:rsidRDefault="002C1DCC" w:rsidP="00E649AE">
      <w:pPr>
        <w:spacing w:after="0" w:line="240" w:lineRule="auto"/>
      </w:pPr>
      <w:r>
        <w:separator/>
      </w:r>
    </w:p>
  </w:footnote>
  <w:footnote w:type="continuationSeparator" w:id="0">
    <w:p w14:paraId="7B616BD2" w14:textId="77777777" w:rsidR="002C1DCC" w:rsidRDefault="002C1DCC" w:rsidP="00E6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4D0245"/>
    <w:rsid w:val="00754AEE"/>
    <w:rsid w:val="00D5604B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1</cp:revision>
  <dcterms:created xsi:type="dcterms:W3CDTF">2022-05-24T12:12:00Z</dcterms:created>
  <dcterms:modified xsi:type="dcterms:W3CDTF">2022-05-24T12:21:00Z</dcterms:modified>
</cp:coreProperties>
</file>