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2B36" w14:textId="704ABE45" w:rsidR="00E27F0D" w:rsidRDefault="00E649AE">
      <w:r>
        <w:rPr>
          <w:noProof/>
        </w:rPr>
        <w:drawing>
          <wp:inline distT="0" distB="0" distL="0" distR="0" wp14:anchorId="055DA460" wp14:editId="5F402C64">
            <wp:extent cx="6120130" cy="873760"/>
            <wp:effectExtent l="0" t="0" r="0" b="2540"/>
            <wp:docPr id="1" name="Billede 1" descr="Et billede, der indeholder tekst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clipart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E4E0" w14:textId="77777777" w:rsidR="00E649AE" w:rsidRDefault="00E649AE" w:rsidP="00E649AE">
      <w:pPr>
        <w:spacing w:before="120" w:after="120"/>
        <w:rPr>
          <w:rFonts w:ascii="Verdana" w:hAnsi="Verdana"/>
          <w:b/>
          <w:color w:val="00B0F0"/>
          <w:lang w:val="en-US"/>
        </w:rPr>
      </w:pPr>
    </w:p>
    <w:p w14:paraId="54378CF6" w14:textId="50DEB5F8" w:rsidR="004D0245" w:rsidRPr="0096596F" w:rsidRDefault="00507A3F" w:rsidP="00E649AE">
      <w:pPr>
        <w:spacing w:before="120" w:after="120"/>
        <w:rPr>
          <w:rFonts w:ascii="Verdana" w:hAnsi="Verdana"/>
          <w:b/>
          <w:color w:val="A53552"/>
          <w:sz w:val="28"/>
          <w:szCs w:val="28"/>
          <w:lang w:val="en-US"/>
        </w:rPr>
      </w:pPr>
      <w:r w:rsidRPr="0096596F">
        <w:rPr>
          <w:rFonts w:ascii="Verdana" w:hAnsi="Verdana"/>
          <w:b/>
          <w:color w:val="A53552"/>
          <w:sz w:val="28"/>
          <w:szCs w:val="28"/>
          <w:lang w:val="en-US"/>
        </w:rPr>
        <w:t xml:space="preserve">Twisted </w:t>
      </w:r>
      <w:r w:rsidRPr="00D5190C">
        <w:rPr>
          <w:rFonts w:ascii="Verdana" w:hAnsi="Verdana"/>
          <w:b/>
          <w:color w:val="A53552"/>
          <w:sz w:val="28"/>
          <w:szCs w:val="28"/>
          <w:lang w:val="en-US"/>
        </w:rPr>
        <w:t>Stories</w:t>
      </w:r>
    </w:p>
    <w:p w14:paraId="362467AB" w14:textId="77777777" w:rsidR="00D5190C" w:rsidRDefault="00D5190C" w:rsidP="0060413B">
      <w:pPr>
        <w:spacing w:before="120" w:after="120"/>
        <w:rPr>
          <w:rFonts w:ascii="Verdana" w:hAnsi="Verdana"/>
          <w:b/>
          <w:color w:val="A53552"/>
          <w:sz w:val="20"/>
          <w:szCs w:val="20"/>
          <w:lang w:val="en-US"/>
        </w:rPr>
      </w:pPr>
      <w:r w:rsidRPr="00D5190C">
        <w:rPr>
          <w:rFonts w:ascii="Verdana" w:hAnsi="Verdana"/>
          <w:b/>
          <w:color w:val="A53552"/>
          <w:sz w:val="20"/>
          <w:szCs w:val="20"/>
          <w:lang w:val="en-US"/>
        </w:rPr>
        <w:t xml:space="preserve">House Names </w:t>
      </w:r>
    </w:p>
    <w:p w14:paraId="23E6B13E" w14:textId="35F293FF" w:rsidR="0060413B" w:rsidRPr="00D5190C" w:rsidRDefault="0060413B" w:rsidP="0060413B">
      <w:pPr>
        <w:spacing w:before="120" w:after="120"/>
        <w:rPr>
          <w:rFonts w:ascii="Verdana" w:hAnsi="Verdana"/>
          <w:b/>
          <w:color w:val="A53552"/>
          <w:sz w:val="20"/>
          <w:szCs w:val="20"/>
          <w:lang w:val="en-US"/>
        </w:rPr>
      </w:pPr>
      <w:r w:rsidRPr="00D5190C">
        <w:rPr>
          <w:rFonts w:ascii="Verdana" w:hAnsi="Verdana"/>
          <w:b/>
          <w:color w:val="A53552"/>
          <w:sz w:val="20"/>
          <w:szCs w:val="20"/>
          <w:lang w:val="en-US"/>
        </w:rPr>
        <w:t>Comprehension 1: Who says what?</w:t>
      </w:r>
    </w:p>
    <w:p w14:paraId="642A4C32" w14:textId="77777777" w:rsidR="0060413B" w:rsidRPr="00496D76" w:rsidRDefault="0060413B" w:rsidP="0060413B">
      <w:pPr>
        <w:spacing w:before="120" w:after="120"/>
        <w:rPr>
          <w:rFonts w:ascii="Verdana" w:hAnsi="Verdana"/>
          <w:color w:val="000000"/>
          <w:sz w:val="20"/>
          <w:szCs w:val="20"/>
          <w:lang w:val="en-US"/>
        </w:rPr>
      </w:pPr>
      <w:r w:rsidRPr="00496D76">
        <w:rPr>
          <w:rFonts w:ascii="Verdana" w:hAnsi="Verdana"/>
          <w:color w:val="000000"/>
          <w:sz w:val="20"/>
          <w:szCs w:val="20"/>
          <w:lang w:val="en-US"/>
        </w:rPr>
        <w:t>Who says what? Read the following quotes from the text “House names” and decide if it is the male main character, the female main character</w:t>
      </w:r>
      <w:r>
        <w:rPr>
          <w:rFonts w:ascii="Verdana" w:hAnsi="Verdana"/>
          <w:color w:val="000000"/>
          <w:sz w:val="20"/>
          <w:szCs w:val="20"/>
          <w:lang w:val="en-US"/>
        </w:rPr>
        <w:t>,</w:t>
      </w:r>
      <w:r w:rsidRPr="00496D76">
        <w:rPr>
          <w:rFonts w:ascii="Verdana" w:hAnsi="Verdana"/>
          <w:color w:val="000000"/>
          <w:sz w:val="20"/>
          <w:szCs w:val="20"/>
          <w:lang w:val="en-US"/>
        </w:rPr>
        <w:t xml:space="preserve"> or one of the police officers who is the speaker of the quote </w:t>
      </w:r>
    </w:p>
    <w:tbl>
      <w:tblPr>
        <w:tblStyle w:val="Almindeligtabel1"/>
        <w:tblW w:w="0" w:type="auto"/>
        <w:tblLook w:val="0400" w:firstRow="0" w:lastRow="0" w:firstColumn="0" w:lastColumn="0" w:noHBand="0" w:noVBand="1"/>
      </w:tblPr>
      <w:tblGrid>
        <w:gridCol w:w="6201"/>
        <w:gridCol w:w="1160"/>
        <w:gridCol w:w="1283"/>
        <w:gridCol w:w="984"/>
      </w:tblGrid>
      <w:tr w:rsidR="0060413B" w:rsidRPr="007023C5" w14:paraId="27FB9282" w14:textId="77777777" w:rsidTr="00AF1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201" w:type="dxa"/>
          </w:tcPr>
          <w:p w14:paraId="45BA0E9A" w14:textId="77777777" w:rsidR="0060413B" w:rsidRPr="00496D76" w:rsidRDefault="0060413B" w:rsidP="00AF1DF3">
            <w:pPr>
              <w:spacing w:beforeLines="40" w:before="96" w:afterLines="40" w:after="96"/>
              <w:rPr>
                <w:rFonts w:ascii="Verdana" w:hAnsi="Verdana"/>
                <w:color w:val="00B0F0"/>
                <w:sz w:val="20"/>
                <w:szCs w:val="20"/>
                <w:lang w:val="en-US"/>
              </w:rPr>
            </w:pPr>
          </w:p>
        </w:tc>
        <w:tc>
          <w:tcPr>
            <w:tcW w:w="1160" w:type="dxa"/>
          </w:tcPr>
          <w:p w14:paraId="0DCF0E21" w14:textId="77777777" w:rsidR="0060413B" w:rsidRPr="007023C5" w:rsidRDefault="0060413B" w:rsidP="00AF1DF3">
            <w:pPr>
              <w:spacing w:beforeLines="40" w:before="96" w:afterLines="40" w:after="96"/>
              <w:rPr>
                <w:rFonts w:ascii="Verdana" w:hAnsi="Verdana"/>
                <w:sz w:val="20"/>
                <w:szCs w:val="20"/>
              </w:rPr>
            </w:pPr>
            <w:r w:rsidRPr="007023C5">
              <w:rPr>
                <w:rFonts w:ascii="Verdana" w:hAnsi="Verdana"/>
                <w:sz w:val="20"/>
                <w:szCs w:val="20"/>
              </w:rPr>
              <w:t xml:space="preserve">Male </w:t>
            </w:r>
            <w:proofErr w:type="spellStart"/>
            <w:r w:rsidRPr="007023C5">
              <w:rPr>
                <w:rFonts w:ascii="Verdana" w:hAnsi="Verdana"/>
                <w:sz w:val="20"/>
                <w:szCs w:val="20"/>
              </w:rPr>
              <w:t>character</w:t>
            </w:r>
            <w:proofErr w:type="spellEnd"/>
          </w:p>
        </w:tc>
        <w:tc>
          <w:tcPr>
            <w:tcW w:w="1283" w:type="dxa"/>
          </w:tcPr>
          <w:p w14:paraId="5B5DB5D8" w14:textId="77777777" w:rsidR="0060413B" w:rsidRPr="007023C5" w:rsidRDefault="0060413B" w:rsidP="00AF1DF3">
            <w:pPr>
              <w:spacing w:beforeLines="40" w:before="96" w:afterLines="40" w:after="96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023C5">
              <w:rPr>
                <w:rFonts w:ascii="Verdana" w:hAnsi="Verdana"/>
                <w:sz w:val="20"/>
                <w:szCs w:val="20"/>
              </w:rPr>
              <w:t>Female</w:t>
            </w:r>
            <w:proofErr w:type="spellEnd"/>
            <w:r w:rsidRPr="007023C5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023C5">
              <w:rPr>
                <w:rFonts w:ascii="Verdana" w:hAnsi="Verdana"/>
                <w:sz w:val="20"/>
                <w:szCs w:val="20"/>
              </w:rPr>
              <w:t>character</w:t>
            </w:r>
            <w:proofErr w:type="spellEnd"/>
          </w:p>
        </w:tc>
        <w:tc>
          <w:tcPr>
            <w:tcW w:w="984" w:type="dxa"/>
          </w:tcPr>
          <w:p w14:paraId="3515FF9A" w14:textId="77777777" w:rsidR="0060413B" w:rsidRPr="007023C5" w:rsidRDefault="0060413B" w:rsidP="00AF1DF3">
            <w:pPr>
              <w:spacing w:beforeLines="40" w:before="96" w:afterLines="40" w:after="96"/>
              <w:rPr>
                <w:rFonts w:ascii="Verdana" w:hAnsi="Verdana"/>
                <w:sz w:val="20"/>
                <w:szCs w:val="20"/>
              </w:rPr>
            </w:pPr>
            <w:r w:rsidRPr="007023C5">
              <w:rPr>
                <w:rFonts w:ascii="Verdana" w:hAnsi="Verdana"/>
                <w:sz w:val="20"/>
                <w:szCs w:val="20"/>
              </w:rPr>
              <w:t>Police officer</w:t>
            </w:r>
          </w:p>
        </w:tc>
      </w:tr>
      <w:tr w:rsidR="0060413B" w:rsidRPr="00D5190C" w14:paraId="12629DF0" w14:textId="77777777" w:rsidTr="00AF1DF3">
        <w:tc>
          <w:tcPr>
            <w:tcW w:w="6201" w:type="dxa"/>
          </w:tcPr>
          <w:p w14:paraId="79305DB7" w14:textId="77777777" w:rsidR="0060413B" w:rsidRPr="007023C5" w:rsidRDefault="0060413B" w:rsidP="0060413B">
            <w:pPr>
              <w:pStyle w:val="Listeafsnit"/>
              <w:numPr>
                <w:ilvl w:val="0"/>
                <w:numId w:val="20"/>
              </w:numPr>
              <w:spacing w:beforeLines="40" w:before="96" w:afterLines="40" w:after="96" w:line="240" w:lineRule="auto"/>
              <w:rPr>
                <w:rFonts w:ascii="Verdana" w:hAnsi="Verdana"/>
                <w:color w:val="00B0F0"/>
                <w:sz w:val="20"/>
                <w:szCs w:val="20"/>
                <w:lang w:val="en-US"/>
              </w:rPr>
            </w:pPr>
            <w:r w:rsidRPr="007023C5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>“What do you think you're doing?”</w:t>
            </w:r>
          </w:p>
        </w:tc>
        <w:tc>
          <w:tcPr>
            <w:tcW w:w="1160" w:type="dxa"/>
          </w:tcPr>
          <w:p w14:paraId="4F88232D" w14:textId="77777777" w:rsidR="0060413B" w:rsidRPr="00496D76" w:rsidRDefault="0060413B" w:rsidP="00AF1DF3">
            <w:pPr>
              <w:spacing w:beforeLines="40" w:before="96" w:afterLines="40" w:after="96"/>
              <w:rPr>
                <w:rFonts w:ascii="Verdana" w:hAnsi="Verdana"/>
                <w:color w:val="00B0F0"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</w:tcPr>
          <w:p w14:paraId="34BA4C31" w14:textId="39123D33" w:rsidR="0060413B" w:rsidRPr="00D5190C" w:rsidRDefault="0060413B" w:rsidP="00AF1DF3">
            <w:pPr>
              <w:spacing w:beforeLines="40" w:before="96" w:afterLines="40" w:after="96"/>
              <w:rPr>
                <w:rFonts w:ascii="Verdana" w:hAnsi="Verdana"/>
                <w:color w:val="00B0F0"/>
                <w:sz w:val="20"/>
                <w:szCs w:val="20"/>
                <w:lang w:val="en-US"/>
              </w:rPr>
            </w:pPr>
          </w:p>
        </w:tc>
        <w:tc>
          <w:tcPr>
            <w:tcW w:w="984" w:type="dxa"/>
          </w:tcPr>
          <w:p w14:paraId="6A09BB48" w14:textId="77777777" w:rsidR="0060413B" w:rsidRPr="00D5190C" w:rsidRDefault="0060413B" w:rsidP="00AF1DF3">
            <w:pPr>
              <w:spacing w:beforeLines="40" w:before="96" w:afterLines="40" w:after="96"/>
              <w:rPr>
                <w:rFonts w:ascii="Verdana" w:hAnsi="Verdana"/>
                <w:color w:val="00B0F0"/>
                <w:sz w:val="20"/>
                <w:szCs w:val="20"/>
                <w:lang w:val="en-US"/>
              </w:rPr>
            </w:pPr>
          </w:p>
        </w:tc>
      </w:tr>
      <w:tr w:rsidR="0060413B" w:rsidRPr="00D5190C" w14:paraId="277BE150" w14:textId="77777777" w:rsidTr="00AF1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201" w:type="dxa"/>
          </w:tcPr>
          <w:p w14:paraId="6C51BF6D" w14:textId="77777777" w:rsidR="0060413B" w:rsidRPr="007023C5" w:rsidRDefault="0060413B" w:rsidP="0060413B">
            <w:pPr>
              <w:pStyle w:val="Listeafsnit"/>
              <w:numPr>
                <w:ilvl w:val="0"/>
                <w:numId w:val="20"/>
              </w:numPr>
              <w:spacing w:beforeLines="40" w:before="96" w:afterLines="40" w:after="96" w:line="240" w:lineRule="auto"/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>“</w:t>
            </w:r>
            <w:r w:rsidRPr="007023C5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>I'm putting my books where I think they'll sell better.”</w:t>
            </w:r>
          </w:p>
        </w:tc>
        <w:tc>
          <w:tcPr>
            <w:tcW w:w="1160" w:type="dxa"/>
          </w:tcPr>
          <w:p w14:paraId="17299E21" w14:textId="0BC2A293" w:rsidR="0060413B" w:rsidRPr="00D5190C" w:rsidRDefault="0060413B" w:rsidP="00AF1DF3">
            <w:pPr>
              <w:spacing w:beforeLines="40" w:before="96" w:afterLines="40" w:after="96"/>
              <w:rPr>
                <w:rFonts w:ascii="Verdana" w:hAnsi="Verdana"/>
                <w:color w:val="00B0F0"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</w:tcPr>
          <w:p w14:paraId="32A41043" w14:textId="77777777" w:rsidR="0060413B" w:rsidRPr="00D5190C" w:rsidRDefault="0060413B" w:rsidP="00AF1DF3">
            <w:pPr>
              <w:spacing w:beforeLines="40" w:before="96" w:afterLines="40" w:after="96"/>
              <w:rPr>
                <w:rFonts w:ascii="Verdana" w:hAnsi="Verdana"/>
                <w:color w:val="00B0F0"/>
                <w:sz w:val="20"/>
                <w:szCs w:val="20"/>
                <w:lang w:val="en-US"/>
              </w:rPr>
            </w:pPr>
          </w:p>
        </w:tc>
        <w:tc>
          <w:tcPr>
            <w:tcW w:w="984" w:type="dxa"/>
          </w:tcPr>
          <w:p w14:paraId="5B109DA0" w14:textId="77777777" w:rsidR="0060413B" w:rsidRPr="00D5190C" w:rsidRDefault="0060413B" w:rsidP="00AF1DF3">
            <w:pPr>
              <w:spacing w:beforeLines="40" w:before="96" w:afterLines="40" w:after="96"/>
              <w:rPr>
                <w:rFonts w:ascii="Verdana" w:hAnsi="Verdana"/>
                <w:color w:val="00B0F0"/>
                <w:sz w:val="20"/>
                <w:szCs w:val="20"/>
                <w:lang w:val="en-US"/>
              </w:rPr>
            </w:pPr>
          </w:p>
        </w:tc>
      </w:tr>
      <w:tr w:rsidR="0060413B" w:rsidRPr="00D5190C" w14:paraId="2F5FD1FD" w14:textId="77777777" w:rsidTr="00AF1DF3">
        <w:tc>
          <w:tcPr>
            <w:tcW w:w="6201" w:type="dxa"/>
          </w:tcPr>
          <w:p w14:paraId="567F79E6" w14:textId="77777777" w:rsidR="0060413B" w:rsidRPr="007023C5" w:rsidRDefault="0060413B" w:rsidP="0060413B">
            <w:pPr>
              <w:pStyle w:val="Listeafsnit"/>
              <w:numPr>
                <w:ilvl w:val="0"/>
                <w:numId w:val="20"/>
              </w:numPr>
              <w:spacing w:beforeLines="40" w:before="96" w:afterLines="40" w:after="96" w:line="240" w:lineRule="auto"/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</w:pPr>
            <w:r w:rsidRPr="007023C5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>“One of them. Chad Dugan doesn't really exist.”</w:t>
            </w:r>
          </w:p>
        </w:tc>
        <w:tc>
          <w:tcPr>
            <w:tcW w:w="1160" w:type="dxa"/>
          </w:tcPr>
          <w:p w14:paraId="73746377" w14:textId="44E39B19" w:rsidR="0060413B" w:rsidRPr="00D5190C" w:rsidRDefault="0060413B" w:rsidP="00AF1DF3">
            <w:pPr>
              <w:spacing w:beforeLines="40" w:before="96" w:afterLines="40" w:after="96"/>
              <w:rPr>
                <w:rFonts w:ascii="Verdana" w:hAnsi="Verdana"/>
                <w:color w:val="00B0F0"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</w:tcPr>
          <w:p w14:paraId="5318B02F" w14:textId="77777777" w:rsidR="0060413B" w:rsidRPr="00D5190C" w:rsidRDefault="0060413B" w:rsidP="00AF1DF3">
            <w:pPr>
              <w:spacing w:beforeLines="40" w:before="96" w:afterLines="40" w:after="96"/>
              <w:rPr>
                <w:rFonts w:ascii="Verdana" w:hAnsi="Verdana"/>
                <w:color w:val="00B0F0"/>
                <w:sz w:val="20"/>
                <w:szCs w:val="20"/>
                <w:lang w:val="en-US"/>
              </w:rPr>
            </w:pPr>
          </w:p>
        </w:tc>
        <w:tc>
          <w:tcPr>
            <w:tcW w:w="984" w:type="dxa"/>
          </w:tcPr>
          <w:p w14:paraId="752BE0E6" w14:textId="77777777" w:rsidR="0060413B" w:rsidRPr="00D5190C" w:rsidRDefault="0060413B" w:rsidP="00AF1DF3">
            <w:pPr>
              <w:spacing w:beforeLines="40" w:before="96" w:afterLines="40" w:after="96"/>
              <w:rPr>
                <w:rFonts w:ascii="Verdana" w:hAnsi="Verdana"/>
                <w:color w:val="00B0F0"/>
                <w:sz w:val="20"/>
                <w:szCs w:val="20"/>
                <w:lang w:val="en-US"/>
              </w:rPr>
            </w:pPr>
          </w:p>
        </w:tc>
      </w:tr>
      <w:tr w:rsidR="0060413B" w:rsidRPr="007023C5" w14:paraId="49E4BA8C" w14:textId="77777777" w:rsidTr="00AF1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201" w:type="dxa"/>
          </w:tcPr>
          <w:p w14:paraId="0A07A943" w14:textId="77777777" w:rsidR="0060413B" w:rsidRPr="007023C5" w:rsidRDefault="0060413B" w:rsidP="0060413B">
            <w:pPr>
              <w:pStyle w:val="Listeafsnit"/>
              <w:numPr>
                <w:ilvl w:val="0"/>
                <w:numId w:val="20"/>
              </w:numPr>
              <w:spacing w:beforeLines="40" w:before="96" w:afterLines="40" w:after="96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7023C5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 xml:space="preserve">“No offense, but what business is it of yours if I move some books around? </w:t>
            </w:r>
            <w:proofErr w:type="spellStart"/>
            <w:r w:rsidRPr="007023C5">
              <w:rPr>
                <w:rFonts w:ascii="Verdana" w:hAnsi="Verdana"/>
                <w:color w:val="000000" w:themeColor="text1"/>
                <w:sz w:val="20"/>
                <w:szCs w:val="20"/>
              </w:rPr>
              <w:t>You</w:t>
            </w:r>
            <w:proofErr w:type="spellEnd"/>
            <w:r w:rsidRPr="007023C5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23C5">
              <w:rPr>
                <w:rFonts w:ascii="Verdana" w:hAnsi="Verdana"/>
                <w:color w:val="000000" w:themeColor="text1"/>
                <w:sz w:val="20"/>
                <w:szCs w:val="20"/>
              </w:rPr>
              <w:t>don't</w:t>
            </w:r>
            <w:proofErr w:type="spellEnd"/>
            <w:r w:rsidRPr="007023C5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23C5">
              <w:rPr>
                <w:rFonts w:ascii="Verdana" w:hAnsi="Verdana"/>
                <w:color w:val="000000" w:themeColor="text1"/>
                <w:sz w:val="20"/>
                <w:szCs w:val="20"/>
              </w:rPr>
              <w:t>work</w:t>
            </w:r>
            <w:proofErr w:type="spellEnd"/>
            <w:r w:rsidRPr="007023C5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23C5">
              <w:rPr>
                <w:rFonts w:ascii="Verdana" w:hAnsi="Verdana"/>
                <w:color w:val="000000" w:themeColor="text1"/>
                <w:sz w:val="20"/>
                <w:szCs w:val="20"/>
              </w:rPr>
              <w:t>here</w:t>
            </w:r>
            <w:proofErr w:type="spellEnd"/>
            <w:r w:rsidRPr="007023C5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, do </w:t>
            </w:r>
            <w:proofErr w:type="spellStart"/>
            <w:r w:rsidRPr="007023C5">
              <w:rPr>
                <w:rFonts w:ascii="Verdana" w:hAnsi="Verdana"/>
                <w:color w:val="000000" w:themeColor="text1"/>
                <w:sz w:val="20"/>
                <w:szCs w:val="20"/>
              </w:rPr>
              <w:t>you</w:t>
            </w:r>
            <w:proofErr w:type="spellEnd"/>
            <w:r w:rsidRPr="007023C5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?” </w:t>
            </w:r>
          </w:p>
        </w:tc>
        <w:tc>
          <w:tcPr>
            <w:tcW w:w="1160" w:type="dxa"/>
          </w:tcPr>
          <w:p w14:paraId="62F5145A" w14:textId="6AC1E2AC" w:rsidR="0060413B" w:rsidRPr="007023C5" w:rsidRDefault="0060413B" w:rsidP="00AF1DF3">
            <w:pPr>
              <w:spacing w:beforeLines="40" w:before="96" w:afterLines="40" w:after="96"/>
              <w:rPr>
                <w:rFonts w:ascii="Verdana" w:hAnsi="Verdana"/>
                <w:color w:val="00B0F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F1AB68E" w14:textId="77777777" w:rsidR="0060413B" w:rsidRPr="007023C5" w:rsidRDefault="0060413B" w:rsidP="00AF1DF3">
            <w:pPr>
              <w:spacing w:beforeLines="40" w:before="96" w:afterLines="40" w:after="96"/>
              <w:rPr>
                <w:rFonts w:ascii="Verdana" w:hAnsi="Verdana"/>
                <w:color w:val="00B0F0"/>
                <w:sz w:val="20"/>
                <w:szCs w:val="20"/>
              </w:rPr>
            </w:pPr>
          </w:p>
        </w:tc>
        <w:tc>
          <w:tcPr>
            <w:tcW w:w="984" w:type="dxa"/>
          </w:tcPr>
          <w:p w14:paraId="6EDA5B12" w14:textId="77777777" w:rsidR="0060413B" w:rsidRPr="007023C5" w:rsidRDefault="0060413B" w:rsidP="00AF1DF3">
            <w:pPr>
              <w:spacing w:beforeLines="40" w:before="96" w:afterLines="40" w:after="96"/>
              <w:rPr>
                <w:rFonts w:ascii="Verdana" w:hAnsi="Verdana"/>
                <w:color w:val="00B0F0"/>
                <w:sz w:val="20"/>
                <w:szCs w:val="20"/>
              </w:rPr>
            </w:pPr>
          </w:p>
        </w:tc>
      </w:tr>
      <w:tr w:rsidR="0060413B" w:rsidRPr="00D5190C" w14:paraId="11D69A42" w14:textId="77777777" w:rsidTr="00AF1DF3">
        <w:tc>
          <w:tcPr>
            <w:tcW w:w="6201" w:type="dxa"/>
          </w:tcPr>
          <w:p w14:paraId="66D5742F" w14:textId="77777777" w:rsidR="0060413B" w:rsidRPr="007023C5" w:rsidRDefault="0060413B" w:rsidP="0060413B">
            <w:pPr>
              <w:pStyle w:val="Listeafsnit"/>
              <w:numPr>
                <w:ilvl w:val="0"/>
                <w:numId w:val="20"/>
              </w:numPr>
              <w:spacing w:beforeLines="40" w:before="96" w:afterLines="40" w:after="96" w:line="240" w:lineRule="auto"/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</w:pPr>
            <w:r w:rsidRPr="007023C5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>“No, I don't work here, but it's my business because that's one of my books you stuck down there where nobody can see it.”</w:t>
            </w:r>
          </w:p>
        </w:tc>
        <w:tc>
          <w:tcPr>
            <w:tcW w:w="1160" w:type="dxa"/>
          </w:tcPr>
          <w:p w14:paraId="25D71B6C" w14:textId="77777777" w:rsidR="0060413B" w:rsidRPr="00496D76" w:rsidRDefault="0060413B" w:rsidP="00AF1DF3">
            <w:pPr>
              <w:spacing w:beforeLines="40" w:before="96" w:afterLines="40" w:after="96"/>
              <w:rPr>
                <w:rFonts w:ascii="Verdana" w:hAnsi="Verdana"/>
                <w:color w:val="00B0F0"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</w:tcPr>
          <w:p w14:paraId="4843CABC" w14:textId="2B21E376" w:rsidR="0060413B" w:rsidRPr="00D5190C" w:rsidRDefault="0060413B" w:rsidP="00AF1DF3">
            <w:pPr>
              <w:spacing w:beforeLines="40" w:before="96" w:afterLines="40" w:after="96"/>
              <w:rPr>
                <w:rFonts w:ascii="Verdana" w:hAnsi="Verdana"/>
                <w:color w:val="00B0F0"/>
                <w:sz w:val="20"/>
                <w:szCs w:val="20"/>
                <w:lang w:val="en-US"/>
              </w:rPr>
            </w:pPr>
          </w:p>
        </w:tc>
        <w:tc>
          <w:tcPr>
            <w:tcW w:w="984" w:type="dxa"/>
          </w:tcPr>
          <w:p w14:paraId="6BC57998" w14:textId="77777777" w:rsidR="0060413B" w:rsidRPr="00D5190C" w:rsidRDefault="0060413B" w:rsidP="00AF1DF3">
            <w:pPr>
              <w:spacing w:beforeLines="40" w:before="96" w:afterLines="40" w:after="96"/>
              <w:rPr>
                <w:rFonts w:ascii="Verdana" w:hAnsi="Verdana"/>
                <w:color w:val="00B0F0"/>
                <w:sz w:val="20"/>
                <w:szCs w:val="20"/>
                <w:lang w:val="en-US"/>
              </w:rPr>
            </w:pPr>
          </w:p>
        </w:tc>
      </w:tr>
      <w:tr w:rsidR="0060413B" w:rsidRPr="00D5190C" w14:paraId="7DF632CD" w14:textId="77777777" w:rsidTr="00AF1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201" w:type="dxa"/>
          </w:tcPr>
          <w:p w14:paraId="70E887F3" w14:textId="77777777" w:rsidR="0060413B" w:rsidRPr="007023C5" w:rsidRDefault="0060413B" w:rsidP="0060413B">
            <w:pPr>
              <w:pStyle w:val="Listeafsnit"/>
              <w:numPr>
                <w:ilvl w:val="0"/>
                <w:numId w:val="20"/>
              </w:numPr>
              <w:spacing w:beforeLines="40" w:before="96" w:afterLines="40" w:after="96" w:line="240" w:lineRule="auto"/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>“</w:t>
            </w:r>
            <w:r w:rsidRPr="007023C5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>Wait a minute. You're Serenity Dawes?”</w:t>
            </w:r>
          </w:p>
        </w:tc>
        <w:tc>
          <w:tcPr>
            <w:tcW w:w="1160" w:type="dxa"/>
          </w:tcPr>
          <w:p w14:paraId="23B47B67" w14:textId="4E1FECD3" w:rsidR="0060413B" w:rsidRPr="00D5190C" w:rsidRDefault="0060413B" w:rsidP="00AF1DF3">
            <w:pPr>
              <w:spacing w:beforeLines="40" w:before="96" w:afterLines="40" w:after="96"/>
              <w:rPr>
                <w:rFonts w:ascii="Verdana" w:hAnsi="Verdana"/>
                <w:color w:val="00B0F0"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</w:tcPr>
          <w:p w14:paraId="5DEED749" w14:textId="77777777" w:rsidR="0060413B" w:rsidRPr="00D5190C" w:rsidRDefault="0060413B" w:rsidP="00AF1DF3">
            <w:pPr>
              <w:spacing w:beforeLines="40" w:before="96" w:afterLines="40" w:after="96"/>
              <w:rPr>
                <w:rFonts w:ascii="Verdana" w:hAnsi="Verdana"/>
                <w:color w:val="00B0F0"/>
                <w:sz w:val="20"/>
                <w:szCs w:val="20"/>
                <w:lang w:val="en-US"/>
              </w:rPr>
            </w:pPr>
          </w:p>
        </w:tc>
        <w:tc>
          <w:tcPr>
            <w:tcW w:w="984" w:type="dxa"/>
          </w:tcPr>
          <w:p w14:paraId="2EC6068E" w14:textId="77777777" w:rsidR="0060413B" w:rsidRPr="00D5190C" w:rsidRDefault="0060413B" w:rsidP="00AF1DF3">
            <w:pPr>
              <w:spacing w:beforeLines="40" w:before="96" w:afterLines="40" w:after="96"/>
              <w:rPr>
                <w:rFonts w:ascii="Verdana" w:hAnsi="Verdana"/>
                <w:color w:val="00B0F0"/>
                <w:sz w:val="20"/>
                <w:szCs w:val="20"/>
                <w:lang w:val="en-US"/>
              </w:rPr>
            </w:pPr>
          </w:p>
        </w:tc>
      </w:tr>
      <w:tr w:rsidR="0060413B" w:rsidRPr="00D5190C" w14:paraId="7D3B7264" w14:textId="77777777" w:rsidTr="00AF1DF3">
        <w:tc>
          <w:tcPr>
            <w:tcW w:w="6201" w:type="dxa"/>
          </w:tcPr>
          <w:p w14:paraId="6907CBAB" w14:textId="77777777" w:rsidR="0060413B" w:rsidRPr="007023C5" w:rsidRDefault="0060413B" w:rsidP="0060413B">
            <w:pPr>
              <w:pStyle w:val="Listeafsnit"/>
              <w:numPr>
                <w:ilvl w:val="0"/>
                <w:numId w:val="20"/>
              </w:numPr>
              <w:spacing w:beforeLines="40" w:before="96" w:afterLines="40" w:after="96" w:line="240" w:lineRule="auto"/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>“</w:t>
            </w:r>
            <w:r w:rsidRPr="007023C5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 xml:space="preserve">I'm an author. </w:t>
            </w:r>
            <w:proofErr w:type="gramStart"/>
            <w:r w:rsidRPr="007023C5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>So</w:t>
            </w:r>
            <w:proofErr w:type="gramEnd"/>
            <w:r w:rsidRPr="007023C5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 xml:space="preserve"> you don't have to be so condescending when you explain what a house name is.”</w:t>
            </w:r>
          </w:p>
        </w:tc>
        <w:tc>
          <w:tcPr>
            <w:tcW w:w="1160" w:type="dxa"/>
          </w:tcPr>
          <w:p w14:paraId="6B1D6038" w14:textId="77777777" w:rsidR="0060413B" w:rsidRPr="00496D76" w:rsidRDefault="0060413B" w:rsidP="00AF1DF3">
            <w:pPr>
              <w:spacing w:beforeLines="40" w:before="96" w:afterLines="40" w:after="96"/>
              <w:rPr>
                <w:rFonts w:ascii="Verdana" w:hAnsi="Verdana"/>
                <w:color w:val="00B0F0"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</w:tcPr>
          <w:p w14:paraId="61014345" w14:textId="39CD3504" w:rsidR="0060413B" w:rsidRPr="00D5190C" w:rsidRDefault="0060413B" w:rsidP="00AF1DF3">
            <w:pPr>
              <w:spacing w:beforeLines="40" w:before="96" w:afterLines="40" w:after="96"/>
              <w:rPr>
                <w:rFonts w:ascii="Verdana" w:hAnsi="Verdana"/>
                <w:color w:val="00B0F0"/>
                <w:sz w:val="20"/>
                <w:szCs w:val="20"/>
                <w:lang w:val="en-US"/>
              </w:rPr>
            </w:pPr>
          </w:p>
        </w:tc>
        <w:tc>
          <w:tcPr>
            <w:tcW w:w="984" w:type="dxa"/>
          </w:tcPr>
          <w:p w14:paraId="087EA2E2" w14:textId="77777777" w:rsidR="0060413B" w:rsidRPr="00D5190C" w:rsidRDefault="0060413B" w:rsidP="00AF1DF3">
            <w:pPr>
              <w:spacing w:beforeLines="40" w:before="96" w:afterLines="40" w:after="96"/>
              <w:rPr>
                <w:rFonts w:ascii="Verdana" w:hAnsi="Verdana"/>
                <w:color w:val="00B0F0"/>
                <w:sz w:val="20"/>
                <w:szCs w:val="20"/>
                <w:lang w:val="en-US"/>
              </w:rPr>
            </w:pPr>
          </w:p>
        </w:tc>
      </w:tr>
      <w:tr w:rsidR="0060413B" w:rsidRPr="00D5190C" w14:paraId="50E3BF99" w14:textId="77777777" w:rsidTr="00AF1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201" w:type="dxa"/>
          </w:tcPr>
          <w:p w14:paraId="6CA072AB" w14:textId="77777777" w:rsidR="0060413B" w:rsidRPr="007023C5" w:rsidRDefault="0060413B" w:rsidP="0060413B">
            <w:pPr>
              <w:pStyle w:val="Listeafsnit"/>
              <w:numPr>
                <w:ilvl w:val="0"/>
                <w:numId w:val="20"/>
              </w:numPr>
              <w:spacing w:beforeLines="40" w:before="96" w:afterLines="40" w:after="96" w:line="240" w:lineRule="auto"/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>“</w:t>
            </w:r>
            <w:r w:rsidRPr="007023C5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 xml:space="preserve">Whenever I pass a </w:t>
            </w:r>
            <w:proofErr w:type="spellStart"/>
            <w:r w:rsidRPr="007023C5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>Megamart</w:t>
            </w:r>
            <w:proofErr w:type="spellEnd"/>
            <w:r w:rsidRPr="007023C5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>, I check to see if it has any of my books. When it does, I try to give them any advantage I can.”</w:t>
            </w:r>
          </w:p>
        </w:tc>
        <w:tc>
          <w:tcPr>
            <w:tcW w:w="1160" w:type="dxa"/>
          </w:tcPr>
          <w:p w14:paraId="625BEC33" w14:textId="1077B68B" w:rsidR="0060413B" w:rsidRPr="00D5190C" w:rsidRDefault="0060413B" w:rsidP="00AF1DF3">
            <w:pPr>
              <w:spacing w:beforeLines="40" w:before="96" w:afterLines="40" w:after="96"/>
              <w:rPr>
                <w:rFonts w:ascii="Verdana" w:hAnsi="Verdana"/>
                <w:color w:val="00B0F0"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</w:tcPr>
          <w:p w14:paraId="7B8157E3" w14:textId="77777777" w:rsidR="0060413B" w:rsidRPr="00D5190C" w:rsidRDefault="0060413B" w:rsidP="00AF1DF3">
            <w:pPr>
              <w:spacing w:beforeLines="40" w:before="96" w:afterLines="40" w:after="96"/>
              <w:rPr>
                <w:rFonts w:ascii="Verdana" w:hAnsi="Verdana"/>
                <w:color w:val="00B0F0"/>
                <w:sz w:val="20"/>
                <w:szCs w:val="20"/>
                <w:lang w:val="en-US"/>
              </w:rPr>
            </w:pPr>
          </w:p>
        </w:tc>
        <w:tc>
          <w:tcPr>
            <w:tcW w:w="984" w:type="dxa"/>
          </w:tcPr>
          <w:p w14:paraId="2C1586DE" w14:textId="77777777" w:rsidR="0060413B" w:rsidRPr="00D5190C" w:rsidRDefault="0060413B" w:rsidP="00AF1DF3">
            <w:pPr>
              <w:spacing w:beforeLines="40" w:before="96" w:afterLines="40" w:after="96"/>
              <w:rPr>
                <w:rFonts w:ascii="Verdana" w:hAnsi="Verdana"/>
                <w:color w:val="00B0F0"/>
                <w:sz w:val="20"/>
                <w:szCs w:val="20"/>
                <w:lang w:val="en-US"/>
              </w:rPr>
            </w:pPr>
          </w:p>
        </w:tc>
      </w:tr>
      <w:tr w:rsidR="0060413B" w:rsidRPr="007023C5" w14:paraId="1FAD1CD2" w14:textId="77777777" w:rsidTr="00AF1DF3">
        <w:tc>
          <w:tcPr>
            <w:tcW w:w="6201" w:type="dxa"/>
          </w:tcPr>
          <w:p w14:paraId="4C3A3F53" w14:textId="77777777" w:rsidR="0060413B" w:rsidRPr="007023C5" w:rsidRDefault="0060413B" w:rsidP="0060413B">
            <w:pPr>
              <w:pStyle w:val="Listeafsnit"/>
              <w:numPr>
                <w:ilvl w:val="0"/>
                <w:numId w:val="20"/>
              </w:numPr>
              <w:spacing w:beforeLines="40" w:before="96" w:afterLines="40" w:after="96" w:line="240" w:lineRule="auto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 w:rsidRPr="007023C5">
              <w:rPr>
                <w:rFonts w:ascii="Verdana" w:hAnsi="Verdana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“Why don't we go get a cup of coffee? </w:t>
            </w:r>
            <w:r w:rsidRPr="007023C5">
              <w:rPr>
                <w:rFonts w:ascii="Verdana" w:hAnsi="Verdana"/>
                <w:color w:val="000000" w:themeColor="text1"/>
                <w:sz w:val="20"/>
                <w:szCs w:val="20"/>
                <w:shd w:val="clear" w:color="auto" w:fill="FFFFFF"/>
              </w:rPr>
              <w:t xml:space="preserve">I love </w:t>
            </w:r>
            <w:proofErr w:type="spellStart"/>
            <w:r w:rsidRPr="007023C5">
              <w:rPr>
                <w:rFonts w:ascii="Verdana" w:hAnsi="Verdana"/>
                <w:color w:val="000000" w:themeColor="text1"/>
                <w:sz w:val="20"/>
                <w:szCs w:val="20"/>
                <w:shd w:val="clear" w:color="auto" w:fill="FFFFFF"/>
              </w:rPr>
              <w:t>talking</w:t>
            </w:r>
            <w:proofErr w:type="spellEnd"/>
            <w:r w:rsidRPr="007023C5">
              <w:rPr>
                <w:rFonts w:ascii="Verdana" w:hAnsi="Verdana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023C5">
              <w:rPr>
                <w:rFonts w:ascii="Verdana" w:hAnsi="Verdana"/>
                <w:color w:val="000000" w:themeColor="text1"/>
                <w:sz w:val="20"/>
                <w:szCs w:val="20"/>
                <w:shd w:val="clear" w:color="auto" w:fill="FFFFFF"/>
              </w:rPr>
              <w:t>writing</w:t>
            </w:r>
            <w:proofErr w:type="spellEnd"/>
            <w:r w:rsidRPr="007023C5">
              <w:rPr>
                <w:rFonts w:ascii="Verdana" w:hAnsi="Verdana"/>
                <w:color w:val="000000" w:themeColor="text1"/>
                <w:sz w:val="20"/>
                <w:szCs w:val="20"/>
                <w:shd w:val="clear" w:color="auto" w:fill="FFFFFF"/>
              </w:rPr>
              <w:t>.”</w:t>
            </w:r>
          </w:p>
        </w:tc>
        <w:tc>
          <w:tcPr>
            <w:tcW w:w="1160" w:type="dxa"/>
          </w:tcPr>
          <w:p w14:paraId="719C3ED2" w14:textId="5BA2AF09" w:rsidR="0060413B" w:rsidRPr="007023C5" w:rsidRDefault="0060413B" w:rsidP="00AF1DF3">
            <w:pPr>
              <w:spacing w:beforeLines="40" w:before="96" w:afterLines="40" w:after="96"/>
              <w:rPr>
                <w:rFonts w:ascii="Verdana" w:hAnsi="Verdana"/>
                <w:color w:val="00B0F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222FF2B" w14:textId="77777777" w:rsidR="0060413B" w:rsidRPr="007023C5" w:rsidRDefault="0060413B" w:rsidP="00AF1DF3">
            <w:pPr>
              <w:spacing w:beforeLines="40" w:before="96" w:afterLines="40" w:after="96"/>
              <w:rPr>
                <w:rFonts w:ascii="Verdana" w:hAnsi="Verdana"/>
                <w:color w:val="00B0F0"/>
                <w:sz w:val="20"/>
                <w:szCs w:val="20"/>
              </w:rPr>
            </w:pPr>
          </w:p>
        </w:tc>
        <w:tc>
          <w:tcPr>
            <w:tcW w:w="984" w:type="dxa"/>
          </w:tcPr>
          <w:p w14:paraId="63A3D848" w14:textId="77777777" w:rsidR="0060413B" w:rsidRPr="007023C5" w:rsidRDefault="0060413B" w:rsidP="00AF1DF3">
            <w:pPr>
              <w:spacing w:beforeLines="40" w:before="96" w:afterLines="40" w:after="96"/>
              <w:rPr>
                <w:rFonts w:ascii="Verdana" w:hAnsi="Verdana"/>
                <w:color w:val="00B0F0"/>
                <w:sz w:val="20"/>
                <w:szCs w:val="20"/>
              </w:rPr>
            </w:pPr>
          </w:p>
        </w:tc>
      </w:tr>
      <w:tr w:rsidR="0060413B" w:rsidRPr="007023C5" w14:paraId="33E5040D" w14:textId="77777777" w:rsidTr="00AF1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201" w:type="dxa"/>
          </w:tcPr>
          <w:p w14:paraId="4F3775E3" w14:textId="77777777" w:rsidR="0060413B" w:rsidRPr="007023C5" w:rsidRDefault="0060413B" w:rsidP="0060413B">
            <w:pPr>
              <w:pStyle w:val="Listeafsnit"/>
              <w:numPr>
                <w:ilvl w:val="0"/>
                <w:numId w:val="20"/>
              </w:numPr>
              <w:spacing w:beforeLines="40" w:before="96" w:afterLines="40" w:after="96" w:line="240" w:lineRule="auto"/>
              <w:rPr>
                <w:rFonts w:ascii="Verdana" w:hAnsi="Verdana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127C7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>“Shit!”</w:t>
            </w:r>
          </w:p>
        </w:tc>
        <w:tc>
          <w:tcPr>
            <w:tcW w:w="1160" w:type="dxa"/>
          </w:tcPr>
          <w:p w14:paraId="1DB257E3" w14:textId="77777777" w:rsidR="0060413B" w:rsidRPr="007023C5" w:rsidRDefault="0060413B" w:rsidP="00AF1DF3">
            <w:pPr>
              <w:spacing w:beforeLines="40" w:before="96" w:afterLines="40" w:after="96"/>
              <w:rPr>
                <w:rFonts w:ascii="Verdana" w:hAnsi="Verdana"/>
                <w:color w:val="00B0F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DE271CF" w14:textId="0B21E37C" w:rsidR="0060413B" w:rsidRPr="007023C5" w:rsidRDefault="0060413B" w:rsidP="00AF1DF3">
            <w:pPr>
              <w:spacing w:beforeLines="40" w:before="96" w:afterLines="40" w:after="96"/>
              <w:rPr>
                <w:rFonts w:ascii="Verdana" w:hAnsi="Verdana"/>
                <w:color w:val="00B0F0"/>
                <w:sz w:val="20"/>
                <w:szCs w:val="20"/>
              </w:rPr>
            </w:pPr>
          </w:p>
        </w:tc>
        <w:tc>
          <w:tcPr>
            <w:tcW w:w="984" w:type="dxa"/>
          </w:tcPr>
          <w:p w14:paraId="533503F1" w14:textId="77777777" w:rsidR="0060413B" w:rsidRPr="007023C5" w:rsidRDefault="0060413B" w:rsidP="00AF1DF3">
            <w:pPr>
              <w:spacing w:beforeLines="40" w:before="96" w:afterLines="40" w:after="96"/>
              <w:rPr>
                <w:rFonts w:ascii="Verdana" w:hAnsi="Verdana"/>
                <w:color w:val="00B0F0"/>
                <w:sz w:val="20"/>
                <w:szCs w:val="20"/>
              </w:rPr>
            </w:pPr>
          </w:p>
        </w:tc>
      </w:tr>
      <w:tr w:rsidR="0060413B" w:rsidRPr="00D5190C" w14:paraId="321CF042" w14:textId="77777777" w:rsidTr="00AF1DF3">
        <w:tc>
          <w:tcPr>
            <w:tcW w:w="6201" w:type="dxa"/>
          </w:tcPr>
          <w:p w14:paraId="73D935D8" w14:textId="77777777" w:rsidR="0060413B" w:rsidRPr="007023C5" w:rsidRDefault="0060413B" w:rsidP="0060413B">
            <w:pPr>
              <w:pStyle w:val="Listeafsnit"/>
              <w:numPr>
                <w:ilvl w:val="0"/>
                <w:numId w:val="20"/>
              </w:numPr>
              <w:spacing w:beforeLines="40" w:before="96" w:afterLines="40" w:after="96" w:line="240" w:lineRule="auto"/>
              <w:rPr>
                <w:rFonts w:ascii="Verdana" w:hAnsi="Verdana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7023C5">
              <w:rPr>
                <w:rFonts w:ascii="Verdana" w:hAnsi="Verdana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 xml:space="preserve">“Damn it, Phyllis, you haven't been out of prison a month yet, and you've already started again!” </w:t>
            </w:r>
          </w:p>
        </w:tc>
        <w:tc>
          <w:tcPr>
            <w:tcW w:w="1160" w:type="dxa"/>
          </w:tcPr>
          <w:p w14:paraId="6EF3987A" w14:textId="77777777" w:rsidR="0060413B" w:rsidRPr="00496D76" w:rsidRDefault="0060413B" w:rsidP="00AF1DF3">
            <w:pPr>
              <w:spacing w:beforeLines="40" w:before="96" w:afterLines="40" w:after="96"/>
              <w:rPr>
                <w:rFonts w:ascii="Verdana" w:hAnsi="Verdana"/>
                <w:color w:val="00B0F0"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</w:tcPr>
          <w:p w14:paraId="122D67A6" w14:textId="77777777" w:rsidR="0060413B" w:rsidRPr="00496D76" w:rsidRDefault="0060413B" w:rsidP="00AF1DF3">
            <w:pPr>
              <w:spacing w:beforeLines="40" w:before="96" w:afterLines="40" w:after="96"/>
              <w:rPr>
                <w:rFonts w:ascii="Verdana" w:hAnsi="Verdana"/>
                <w:color w:val="00B0F0"/>
                <w:sz w:val="20"/>
                <w:szCs w:val="20"/>
                <w:lang w:val="en-US"/>
              </w:rPr>
            </w:pPr>
          </w:p>
        </w:tc>
        <w:tc>
          <w:tcPr>
            <w:tcW w:w="984" w:type="dxa"/>
          </w:tcPr>
          <w:p w14:paraId="72EE115C" w14:textId="2E20BF26" w:rsidR="0060413B" w:rsidRPr="000127C7" w:rsidRDefault="0060413B" w:rsidP="00AF1DF3">
            <w:pPr>
              <w:spacing w:beforeLines="40" w:before="96" w:afterLines="40" w:after="96"/>
              <w:rPr>
                <w:rFonts w:ascii="Verdana" w:hAnsi="Verdana"/>
                <w:color w:val="00B0F0"/>
                <w:sz w:val="20"/>
                <w:szCs w:val="20"/>
                <w:lang w:val="en-US"/>
              </w:rPr>
            </w:pPr>
          </w:p>
        </w:tc>
      </w:tr>
      <w:tr w:rsidR="0060413B" w:rsidRPr="00D5190C" w14:paraId="4B573ED2" w14:textId="77777777" w:rsidTr="00AF1D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201" w:type="dxa"/>
          </w:tcPr>
          <w:p w14:paraId="1B39D4F1" w14:textId="054A4155" w:rsidR="0060413B" w:rsidRPr="007023C5" w:rsidRDefault="0060413B" w:rsidP="0060413B">
            <w:pPr>
              <w:pStyle w:val="Listeafsnit"/>
              <w:numPr>
                <w:ilvl w:val="0"/>
                <w:numId w:val="20"/>
              </w:numPr>
              <w:spacing w:beforeLines="40" w:before="96" w:afterLines="40" w:after="96" w:line="240" w:lineRule="auto"/>
              <w:rPr>
                <w:rFonts w:ascii="Verdana" w:hAnsi="Verdana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0127C7">
              <w:rPr>
                <w:rFonts w:ascii="Verdana" w:hAnsi="Verdana"/>
                <w:color w:val="000000" w:themeColor="text1"/>
                <w:sz w:val="20"/>
                <w:szCs w:val="20"/>
                <w:lang w:val="en-US"/>
              </w:rPr>
              <w:t>“We’ve got her on the security video, and we’ve been waiting for her to come in so we could grab her.”</w:t>
            </w:r>
          </w:p>
        </w:tc>
        <w:tc>
          <w:tcPr>
            <w:tcW w:w="1160" w:type="dxa"/>
          </w:tcPr>
          <w:p w14:paraId="14AAE789" w14:textId="77777777" w:rsidR="0060413B" w:rsidRPr="00496D76" w:rsidRDefault="0060413B" w:rsidP="00AF1DF3">
            <w:pPr>
              <w:spacing w:beforeLines="40" w:before="96" w:afterLines="40" w:after="96"/>
              <w:rPr>
                <w:rFonts w:ascii="Verdana" w:hAnsi="Verdana"/>
                <w:color w:val="00B0F0"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</w:tcPr>
          <w:p w14:paraId="7B813F45" w14:textId="77777777" w:rsidR="0060413B" w:rsidRPr="00496D76" w:rsidRDefault="0060413B" w:rsidP="00AF1DF3">
            <w:pPr>
              <w:spacing w:beforeLines="40" w:before="96" w:afterLines="40" w:after="96"/>
              <w:rPr>
                <w:rFonts w:ascii="Verdana" w:hAnsi="Verdana"/>
                <w:color w:val="00B0F0"/>
                <w:sz w:val="20"/>
                <w:szCs w:val="20"/>
                <w:lang w:val="en-US"/>
              </w:rPr>
            </w:pPr>
          </w:p>
        </w:tc>
        <w:tc>
          <w:tcPr>
            <w:tcW w:w="984" w:type="dxa"/>
          </w:tcPr>
          <w:p w14:paraId="2865255E" w14:textId="3951EA00" w:rsidR="0060413B" w:rsidRPr="000127C7" w:rsidRDefault="0060413B" w:rsidP="00AF1DF3">
            <w:pPr>
              <w:spacing w:beforeLines="40" w:before="96" w:afterLines="40" w:after="96"/>
              <w:rPr>
                <w:rFonts w:ascii="Verdana" w:hAnsi="Verdana"/>
                <w:color w:val="00B0F0"/>
                <w:sz w:val="20"/>
                <w:szCs w:val="20"/>
                <w:lang w:val="en-US"/>
              </w:rPr>
            </w:pPr>
          </w:p>
        </w:tc>
      </w:tr>
    </w:tbl>
    <w:p w14:paraId="7E72576C" w14:textId="5EEDE2B6" w:rsidR="00E649AE" w:rsidRPr="0096596F" w:rsidRDefault="00E649AE" w:rsidP="0060413B">
      <w:pPr>
        <w:spacing w:before="120" w:after="120"/>
        <w:rPr>
          <w:lang w:val="en-US"/>
        </w:rPr>
      </w:pPr>
    </w:p>
    <w:sectPr w:rsidR="00E649AE" w:rsidRPr="0096596F" w:rsidSect="003A2FF0">
      <w:footerReference w:type="default" r:id="rId8"/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94A75" w14:textId="77777777" w:rsidR="004816B1" w:rsidRDefault="004816B1" w:rsidP="00E649AE">
      <w:pPr>
        <w:spacing w:after="0" w:line="240" w:lineRule="auto"/>
      </w:pPr>
      <w:r>
        <w:separator/>
      </w:r>
    </w:p>
  </w:endnote>
  <w:endnote w:type="continuationSeparator" w:id="0">
    <w:p w14:paraId="2D46F5E7" w14:textId="77777777" w:rsidR="004816B1" w:rsidRDefault="004816B1" w:rsidP="00E6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D0AE" w14:textId="0B30D472" w:rsidR="00E649AE" w:rsidRDefault="00E649AE" w:rsidP="00E649AE">
    <w:pPr>
      <w:pStyle w:val="Sidefod"/>
    </w:pPr>
    <w:r>
      <w:t xml:space="preserve">CHOICES – GRUNDBOG TIL ENGELSK PÅ HF. </w:t>
    </w:r>
    <w:r>
      <w:rPr>
        <w:rFonts w:cstheme="minorHAnsi"/>
      </w:rPr>
      <w:t>©</w:t>
    </w:r>
    <w:r>
      <w:t xml:space="preserve">FORLAGET COLUMBUS. </w:t>
    </w:r>
  </w:p>
  <w:p w14:paraId="140B5D95" w14:textId="77777777" w:rsidR="00E649AE" w:rsidRDefault="00E649AE" w:rsidP="00E649AE">
    <w:pPr>
      <w:pStyle w:val="Sidefod"/>
    </w:pPr>
    <w:r>
      <w:t>MÅ DOWNLOADES/PRINTES/KOPIERES I HENHOLD TIL GÆLDENDE COPYDAN-AFTALE.</w:t>
    </w:r>
  </w:p>
  <w:p w14:paraId="0B8FB678" w14:textId="102E0FF0" w:rsidR="00E649AE" w:rsidRDefault="00E649AE">
    <w:pPr>
      <w:pStyle w:val="Sidefod"/>
    </w:pPr>
  </w:p>
  <w:p w14:paraId="2020D613" w14:textId="77777777" w:rsidR="00E649AE" w:rsidRDefault="00E649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F41A7" w14:textId="77777777" w:rsidR="004816B1" w:rsidRDefault="004816B1" w:rsidP="00E649AE">
      <w:pPr>
        <w:spacing w:after="0" w:line="240" w:lineRule="auto"/>
      </w:pPr>
      <w:r>
        <w:separator/>
      </w:r>
    </w:p>
  </w:footnote>
  <w:footnote w:type="continuationSeparator" w:id="0">
    <w:p w14:paraId="67048316" w14:textId="77777777" w:rsidR="004816B1" w:rsidRDefault="004816B1" w:rsidP="00E6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3663A"/>
    <w:multiLevelType w:val="hybridMultilevel"/>
    <w:tmpl w:val="98DC96B8"/>
    <w:lvl w:ilvl="0" w:tplc="D924E1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D45A84"/>
    <w:multiLevelType w:val="hybridMultilevel"/>
    <w:tmpl w:val="4C527D8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6915E9"/>
    <w:multiLevelType w:val="hybridMultilevel"/>
    <w:tmpl w:val="BF3279B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BC46C6"/>
    <w:multiLevelType w:val="hybridMultilevel"/>
    <w:tmpl w:val="C3D0948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4F2CB4"/>
    <w:multiLevelType w:val="hybridMultilevel"/>
    <w:tmpl w:val="7D2C6C8C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43371"/>
    <w:multiLevelType w:val="hybridMultilevel"/>
    <w:tmpl w:val="0CB014F0"/>
    <w:lvl w:ilvl="0" w:tplc="36CA4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883392"/>
    <w:multiLevelType w:val="hybridMultilevel"/>
    <w:tmpl w:val="57F81CD8"/>
    <w:lvl w:ilvl="0" w:tplc="323EEBE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513D2"/>
    <w:multiLevelType w:val="hybridMultilevel"/>
    <w:tmpl w:val="FE9E9B1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B3F0D"/>
    <w:multiLevelType w:val="hybridMultilevel"/>
    <w:tmpl w:val="F872B688"/>
    <w:lvl w:ilvl="0" w:tplc="BC048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3942A7"/>
    <w:multiLevelType w:val="hybridMultilevel"/>
    <w:tmpl w:val="765663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950796"/>
    <w:multiLevelType w:val="hybridMultilevel"/>
    <w:tmpl w:val="5C160A78"/>
    <w:lvl w:ilvl="0" w:tplc="4CFCF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2E61FD"/>
    <w:multiLevelType w:val="hybridMultilevel"/>
    <w:tmpl w:val="AFE44BD2"/>
    <w:lvl w:ilvl="0" w:tplc="20CEF8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D60EC"/>
    <w:multiLevelType w:val="hybridMultilevel"/>
    <w:tmpl w:val="16425830"/>
    <w:lvl w:ilvl="0" w:tplc="7E0C2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2146C3"/>
    <w:multiLevelType w:val="hybridMultilevel"/>
    <w:tmpl w:val="F53A4404"/>
    <w:lvl w:ilvl="0" w:tplc="7B3660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F384F"/>
    <w:multiLevelType w:val="hybridMultilevel"/>
    <w:tmpl w:val="8EC46FC8"/>
    <w:lvl w:ilvl="0" w:tplc="4482A2D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B508C9"/>
    <w:multiLevelType w:val="hybridMultilevel"/>
    <w:tmpl w:val="5B52BEF8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860EB"/>
    <w:multiLevelType w:val="hybridMultilevel"/>
    <w:tmpl w:val="6F185176"/>
    <w:lvl w:ilvl="0" w:tplc="95729C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247F75"/>
    <w:multiLevelType w:val="hybridMultilevel"/>
    <w:tmpl w:val="4B72E6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4642B6"/>
    <w:multiLevelType w:val="hybridMultilevel"/>
    <w:tmpl w:val="2BA22BB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C384C82"/>
    <w:multiLevelType w:val="hybridMultilevel"/>
    <w:tmpl w:val="F872B6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24367">
    <w:abstractNumId w:val="1"/>
  </w:num>
  <w:num w:numId="2" w16cid:durableId="1540967442">
    <w:abstractNumId w:val="14"/>
  </w:num>
  <w:num w:numId="3" w16cid:durableId="352267609">
    <w:abstractNumId w:val="12"/>
  </w:num>
  <w:num w:numId="4" w16cid:durableId="1640115206">
    <w:abstractNumId w:val="7"/>
  </w:num>
  <w:num w:numId="5" w16cid:durableId="1710060991">
    <w:abstractNumId w:val="5"/>
  </w:num>
  <w:num w:numId="6" w16cid:durableId="1891645316">
    <w:abstractNumId w:val="8"/>
  </w:num>
  <w:num w:numId="7" w16cid:durableId="2055696725">
    <w:abstractNumId w:val="10"/>
  </w:num>
  <w:num w:numId="8" w16cid:durableId="1548105699">
    <w:abstractNumId w:val="17"/>
  </w:num>
  <w:num w:numId="9" w16cid:durableId="1590963848">
    <w:abstractNumId w:val="9"/>
  </w:num>
  <w:num w:numId="10" w16cid:durableId="709494966">
    <w:abstractNumId w:val="19"/>
  </w:num>
  <w:num w:numId="11" w16cid:durableId="15009299">
    <w:abstractNumId w:val="18"/>
  </w:num>
  <w:num w:numId="12" w16cid:durableId="1482964524">
    <w:abstractNumId w:val="11"/>
  </w:num>
  <w:num w:numId="13" w16cid:durableId="1997302687">
    <w:abstractNumId w:val="0"/>
  </w:num>
  <w:num w:numId="14" w16cid:durableId="279848812">
    <w:abstractNumId w:val="3"/>
  </w:num>
  <w:num w:numId="15" w16cid:durableId="1699039772">
    <w:abstractNumId w:val="2"/>
  </w:num>
  <w:num w:numId="16" w16cid:durableId="1208293665">
    <w:abstractNumId w:val="16"/>
  </w:num>
  <w:num w:numId="17" w16cid:durableId="783228087">
    <w:abstractNumId w:val="6"/>
  </w:num>
  <w:num w:numId="18" w16cid:durableId="42872860">
    <w:abstractNumId w:val="15"/>
  </w:num>
  <w:num w:numId="19" w16cid:durableId="1839424935">
    <w:abstractNumId w:val="4"/>
  </w:num>
  <w:num w:numId="20" w16cid:durableId="10925121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AE"/>
    <w:rsid w:val="000127C7"/>
    <w:rsid w:val="000E1CB8"/>
    <w:rsid w:val="001230A6"/>
    <w:rsid w:val="00187C2A"/>
    <w:rsid w:val="001A1EC7"/>
    <w:rsid w:val="00235BF7"/>
    <w:rsid w:val="002572CE"/>
    <w:rsid w:val="002C1DCC"/>
    <w:rsid w:val="00311A23"/>
    <w:rsid w:val="003A2FF0"/>
    <w:rsid w:val="003F2849"/>
    <w:rsid w:val="004816B1"/>
    <w:rsid w:val="004D0245"/>
    <w:rsid w:val="00507A3F"/>
    <w:rsid w:val="00525534"/>
    <w:rsid w:val="00563A17"/>
    <w:rsid w:val="005B0844"/>
    <w:rsid w:val="005F1291"/>
    <w:rsid w:val="0060413B"/>
    <w:rsid w:val="00637B65"/>
    <w:rsid w:val="0066079A"/>
    <w:rsid w:val="006925D8"/>
    <w:rsid w:val="00693E8A"/>
    <w:rsid w:val="006A582B"/>
    <w:rsid w:val="00754AEE"/>
    <w:rsid w:val="007D26C0"/>
    <w:rsid w:val="007D29CA"/>
    <w:rsid w:val="00863A9B"/>
    <w:rsid w:val="0089622D"/>
    <w:rsid w:val="008B5C4A"/>
    <w:rsid w:val="00905648"/>
    <w:rsid w:val="00920C98"/>
    <w:rsid w:val="0096596F"/>
    <w:rsid w:val="009748D5"/>
    <w:rsid w:val="009A49CB"/>
    <w:rsid w:val="009E086C"/>
    <w:rsid w:val="00B24BA2"/>
    <w:rsid w:val="00BF45D0"/>
    <w:rsid w:val="00C13C4C"/>
    <w:rsid w:val="00CB6AA1"/>
    <w:rsid w:val="00CE1D13"/>
    <w:rsid w:val="00D449B1"/>
    <w:rsid w:val="00D5190C"/>
    <w:rsid w:val="00D5604B"/>
    <w:rsid w:val="00D77E31"/>
    <w:rsid w:val="00DD708E"/>
    <w:rsid w:val="00E649AE"/>
    <w:rsid w:val="00F07E17"/>
    <w:rsid w:val="00FA5638"/>
    <w:rsid w:val="00FF0700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83F8"/>
  <w15:chartTrackingRefBased/>
  <w15:docId w15:val="{F8E09A6C-CC44-44ED-BBAC-3D200F4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49AE"/>
  </w:style>
  <w:style w:type="paragraph" w:styleId="Sidefod">
    <w:name w:val="footer"/>
    <w:basedOn w:val="Normal"/>
    <w:link w:val="Sidefo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49AE"/>
  </w:style>
  <w:style w:type="character" w:styleId="Fremhv">
    <w:name w:val="Emphasis"/>
    <w:uiPriority w:val="20"/>
    <w:qFormat/>
    <w:rsid w:val="00DD708E"/>
    <w:rPr>
      <w:i/>
      <w:iCs/>
    </w:rPr>
  </w:style>
  <w:style w:type="paragraph" w:styleId="NormalWeb">
    <w:name w:val="Normal (Web)"/>
    <w:basedOn w:val="Normal"/>
    <w:uiPriority w:val="99"/>
    <w:unhideWhenUsed/>
    <w:rsid w:val="00DD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1230A6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table" w:styleId="Almindeligtabel1">
    <w:name w:val="Plain Table 1"/>
    <w:basedOn w:val="Tabel-Normal"/>
    <w:uiPriority w:val="41"/>
    <w:rsid w:val="006041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1028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Katrine Cohen</cp:lastModifiedBy>
  <cp:revision>2</cp:revision>
  <cp:lastPrinted>2022-05-24T12:31:00Z</cp:lastPrinted>
  <dcterms:created xsi:type="dcterms:W3CDTF">2022-05-25T11:00:00Z</dcterms:created>
  <dcterms:modified xsi:type="dcterms:W3CDTF">2022-05-25T11:00:00Z</dcterms:modified>
</cp:coreProperties>
</file>