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752F" w14:textId="77777777" w:rsidR="009641DC" w:rsidRPr="00CD7C18" w:rsidRDefault="009641DC" w:rsidP="009641DC">
      <w:pPr>
        <w:rPr>
          <w:rFonts w:cstheme="minorHAnsi"/>
          <w:b/>
          <w:sz w:val="28"/>
          <w:szCs w:val="28"/>
          <w:lang w:val="en-US"/>
        </w:rPr>
      </w:pPr>
      <w:r w:rsidRPr="00CD7C18">
        <w:rPr>
          <w:rFonts w:cstheme="minorHAnsi"/>
          <w:b/>
          <w:sz w:val="28"/>
          <w:szCs w:val="28"/>
          <w:lang w:val="en-US"/>
        </w:rPr>
        <w:t>Genre</w:t>
      </w:r>
      <w:r w:rsidRPr="00CD7C18">
        <w:rPr>
          <w:rFonts w:cstheme="minorHAnsi"/>
          <w:b/>
          <w:sz w:val="28"/>
          <w:szCs w:val="28"/>
          <w:lang w:val="en-US"/>
        </w:rPr>
        <w:tab/>
      </w:r>
      <w:r w:rsidRPr="00CD7C18">
        <w:rPr>
          <w:rFonts w:cstheme="minorHAnsi"/>
          <w:b/>
          <w:sz w:val="28"/>
          <w:szCs w:val="28"/>
          <w:lang w:val="en-US"/>
        </w:rPr>
        <w:tab/>
      </w:r>
      <w:r w:rsidRPr="00CD7C18">
        <w:rPr>
          <w:rFonts w:cstheme="minorHAnsi"/>
          <w:b/>
          <w:sz w:val="28"/>
          <w:szCs w:val="28"/>
          <w:lang w:val="en-US"/>
        </w:rPr>
        <w:tab/>
      </w:r>
      <w:r w:rsidRPr="00CD7C18">
        <w:rPr>
          <w:rFonts w:cstheme="minorHAnsi"/>
          <w:b/>
          <w:sz w:val="28"/>
          <w:szCs w:val="28"/>
          <w:lang w:val="en-US"/>
        </w:rPr>
        <w:tab/>
      </w:r>
      <w:r w:rsidRPr="00CD7C18">
        <w:rPr>
          <w:rFonts w:cstheme="minorHAnsi"/>
          <w:b/>
          <w:sz w:val="28"/>
          <w:szCs w:val="28"/>
          <w:lang w:val="en-US"/>
        </w:rPr>
        <w:tab/>
      </w:r>
    </w:p>
    <w:p w14:paraId="099280F7" w14:textId="77777777" w:rsidR="009641DC" w:rsidRPr="00CD7C18" w:rsidRDefault="009641DC" w:rsidP="009641DC">
      <w:pPr>
        <w:rPr>
          <w:rFonts w:eastAsia="Calibri" w:cstheme="minorHAnsi"/>
          <w:color w:val="00B0F0"/>
          <w:sz w:val="24"/>
          <w:szCs w:val="24"/>
          <w:lang w:val="en-US"/>
        </w:rPr>
      </w:pPr>
      <w:r w:rsidRPr="00CD7C18">
        <w:rPr>
          <w:rFonts w:eastAsia="Calibri" w:cstheme="minorHAnsi"/>
          <w:b/>
          <w:sz w:val="24"/>
          <w:szCs w:val="24"/>
          <w:lang w:val="en-US"/>
        </w:rPr>
        <w:t>Genre</w:t>
      </w:r>
      <w:r w:rsidRPr="00CD7C18">
        <w:rPr>
          <w:rFonts w:eastAsia="Calibri" w:cstheme="minorHAnsi"/>
          <w:sz w:val="24"/>
          <w:szCs w:val="24"/>
          <w:lang w:val="en-US"/>
        </w:rPr>
        <w:t xml:space="preserve"> is a term used to indicate what type of text you are reading. Each genre has its own rules and form which may be characterized by a particular style, </w:t>
      </w:r>
      <w:proofErr w:type="gramStart"/>
      <w:r w:rsidRPr="00CD7C18">
        <w:rPr>
          <w:rFonts w:eastAsia="Calibri" w:cstheme="minorHAnsi"/>
          <w:sz w:val="24"/>
          <w:szCs w:val="24"/>
          <w:lang w:val="en-US"/>
        </w:rPr>
        <w:t>structure</w:t>
      </w:r>
      <w:proofErr w:type="gramEnd"/>
      <w:r w:rsidRPr="00CD7C18">
        <w:rPr>
          <w:rFonts w:eastAsia="Calibri" w:cstheme="minorHAnsi"/>
          <w:sz w:val="24"/>
          <w:szCs w:val="24"/>
          <w:lang w:val="en-US"/>
        </w:rPr>
        <w:t xml:space="preserve"> or content. </w:t>
      </w:r>
    </w:p>
    <w:p w14:paraId="0BE5A622" w14:textId="09EAFB5C" w:rsidR="009641DC" w:rsidRPr="00AD5B44" w:rsidRDefault="009641DC" w:rsidP="009641DC">
      <w:pPr>
        <w:rPr>
          <w:rFonts w:eastAsia="Calibri" w:cstheme="minorHAnsi"/>
          <w:sz w:val="24"/>
          <w:szCs w:val="24"/>
          <w:lang w:val="en-US"/>
        </w:rPr>
      </w:pPr>
      <w:r w:rsidRPr="00CD7C18">
        <w:rPr>
          <w:rFonts w:eastAsia="Calibri" w:cstheme="minorHAnsi"/>
          <w:sz w:val="24"/>
          <w:szCs w:val="24"/>
          <w:lang w:val="en-US"/>
        </w:rPr>
        <w:t xml:space="preserve">A main distinction is between fiction and non-fiction. Important literary genres are prose, </w:t>
      </w:r>
      <w:proofErr w:type="gramStart"/>
      <w:r w:rsidRPr="00CD7C18">
        <w:rPr>
          <w:rFonts w:eastAsia="Calibri" w:cstheme="minorHAnsi"/>
          <w:sz w:val="24"/>
          <w:szCs w:val="24"/>
          <w:lang w:val="en-US"/>
        </w:rPr>
        <w:t>poetry</w:t>
      </w:r>
      <w:proofErr w:type="gramEnd"/>
      <w:r w:rsidRPr="00CD7C18">
        <w:rPr>
          <w:rFonts w:eastAsia="Calibri" w:cstheme="minorHAnsi"/>
          <w:sz w:val="24"/>
          <w:szCs w:val="24"/>
          <w:lang w:val="en-US"/>
        </w:rPr>
        <w:t xml:space="preserve"> and drama. Prose can be divided into novels and short stories which can be subdivided into other genres</w:t>
      </w:r>
      <w:r>
        <w:rPr>
          <w:rFonts w:eastAsia="Calibri" w:cstheme="minorHAnsi"/>
          <w:sz w:val="24"/>
          <w:szCs w:val="24"/>
          <w:lang w:val="en-US"/>
        </w:rPr>
        <w:t>,</w:t>
      </w:r>
      <w:r w:rsidRPr="00CD7C18">
        <w:rPr>
          <w:rFonts w:eastAsia="Calibri" w:cstheme="minorHAnsi"/>
          <w:sz w:val="24"/>
          <w:szCs w:val="24"/>
          <w:lang w:val="en-US"/>
        </w:rPr>
        <w:t xml:space="preserve"> </w:t>
      </w:r>
      <w:proofErr w:type="gramStart"/>
      <w:r w:rsidRPr="00CD7C18">
        <w:rPr>
          <w:rFonts w:eastAsia="Calibri" w:cstheme="minorHAnsi"/>
          <w:sz w:val="24"/>
          <w:szCs w:val="24"/>
          <w:lang w:val="en-US"/>
        </w:rPr>
        <w:t>e.g.</w:t>
      </w:r>
      <w:proofErr w:type="gramEnd"/>
      <w:r w:rsidRPr="00CD7C18">
        <w:rPr>
          <w:rFonts w:eastAsia="Calibri" w:cstheme="minorHAnsi"/>
          <w:sz w:val="24"/>
          <w:szCs w:val="24"/>
          <w:lang w:val="en-US"/>
        </w:rPr>
        <w:t xml:space="preserve"> historical novels, science fiction or horror stories. Non-fiction genres include </w:t>
      </w:r>
      <w:r>
        <w:rPr>
          <w:rFonts w:eastAsia="Calibri" w:cstheme="minorHAnsi"/>
          <w:sz w:val="24"/>
          <w:szCs w:val="24"/>
          <w:lang w:val="en-US"/>
        </w:rPr>
        <w:t>for example</w:t>
      </w:r>
      <w:r w:rsidRPr="00CD7C18">
        <w:rPr>
          <w:rFonts w:eastAsia="Calibri" w:cstheme="minorHAnsi"/>
          <w:sz w:val="24"/>
          <w:szCs w:val="24"/>
          <w:lang w:val="en-US"/>
        </w:rPr>
        <w:t xml:space="preserve"> articles, biographies, </w:t>
      </w:r>
      <w:proofErr w:type="gramStart"/>
      <w:r w:rsidRPr="00CD7C18">
        <w:rPr>
          <w:rFonts w:eastAsia="Calibri" w:cstheme="minorHAnsi"/>
          <w:sz w:val="24"/>
          <w:szCs w:val="24"/>
          <w:lang w:val="en-US"/>
        </w:rPr>
        <w:t>blogs</w:t>
      </w:r>
      <w:proofErr w:type="gramEnd"/>
      <w:r w:rsidRPr="00CD7C18">
        <w:rPr>
          <w:rFonts w:eastAsia="Calibri" w:cstheme="minorHAnsi"/>
          <w:sz w:val="24"/>
          <w:szCs w:val="24"/>
          <w:lang w:val="en-US"/>
        </w:rPr>
        <w:t xml:space="preserve"> and essays. You </w:t>
      </w:r>
      <w:r>
        <w:rPr>
          <w:rFonts w:eastAsia="Calibri" w:cstheme="minorHAnsi"/>
          <w:sz w:val="24"/>
          <w:szCs w:val="24"/>
          <w:lang w:val="en-US"/>
        </w:rPr>
        <w:t>may also come across</w:t>
      </w:r>
      <w:r w:rsidRPr="00CD7C18">
        <w:rPr>
          <w:rFonts w:eastAsia="Calibri" w:cstheme="minorHAnsi"/>
          <w:sz w:val="24"/>
          <w:szCs w:val="24"/>
          <w:lang w:val="en-US"/>
        </w:rPr>
        <w:t xml:space="preserve"> texts which are a </w:t>
      </w:r>
      <w:r w:rsidRPr="00CD7C18">
        <w:rPr>
          <w:rFonts w:eastAsia="Calibri" w:cstheme="minorHAnsi"/>
          <w:bCs/>
          <w:sz w:val="24"/>
          <w:szCs w:val="24"/>
          <w:lang w:val="en-US"/>
        </w:rPr>
        <w:t>mix</w:t>
      </w:r>
      <w:r w:rsidRPr="00CD7C18">
        <w:rPr>
          <w:rFonts w:eastAsia="Calibri" w:cstheme="minorHAnsi"/>
          <w:sz w:val="24"/>
          <w:szCs w:val="24"/>
          <w:lang w:val="en-US"/>
        </w:rPr>
        <w:t> of </w:t>
      </w:r>
      <w:r w:rsidRPr="00CD7C18">
        <w:rPr>
          <w:rFonts w:eastAsia="Calibri" w:cstheme="minorHAnsi"/>
          <w:bCs/>
          <w:sz w:val="24"/>
          <w:szCs w:val="24"/>
          <w:lang w:val="en-US"/>
        </w:rPr>
        <w:t>fiction and non</w:t>
      </w:r>
      <w:r w:rsidRPr="00CD7C18">
        <w:rPr>
          <w:rFonts w:eastAsia="Calibri" w:cstheme="minorHAnsi"/>
          <w:sz w:val="24"/>
          <w:szCs w:val="24"/>
          <w:lang w:val="en-US"/>
        </w:rPr>
        <w:t>-</w:t>
      </w:r>
      <w:r w:rsidRPr="00CD7C18">
        <w:rPr>
          <w:rFonts w:eastAsia="Calibri" w:cstheme="minorHAnsi"/>
          <w:bCs/>
          <w:sz w:val="24"/>
          <w:szCs w:val="24"/>
          <w:lang w:val="en-US"/>
        </w:rPr>
        <w:t>fiction</w:t>
      </w:r>
      <w:r w:rsidRPr="00CD7C18">
        <w:rPr>
          <w:rFonts w:eastAsia="Calibri" w:cstheme="minorHAnsi"/>
          <w:sz w:val="24"/>
          <w:szCs w:val="24"/>
          <w:lang w:val="en-US"/>
        </w:rPr>
        <w:t>.</w:t>
      </w:r>
    </w:p>
    <w:p w14:paraId="52EA5CF2" w14:textId="77777777" w:rsidR="009641DC" w:rsidRPr="00CD7C18" w:rsidRDefault="009641DC" w:rsidP="009641DC">
      <w:pPr>
        <w:pStyle w:val="Listeafsnit"/>
        <w:numPr>
          <w:ilvl w:val="0"/>
          <w:numId w:val="6"/>
        </w:numPr>
        <w:rPr>
          <w:rFonts w:cstheme="minorHAnsi"/>
          <w:lang w:val="en-US"/>
        </w:rPr>
      </w:pPr>
      <w:r w:rsidRPr="00CD7C18">
        <w:rPr>
          <w:rFonts w:cstheme="minorHAnsi"/>
          <w:lang w:val="en-US"/>
        </w:rPr>
        <w:t xml:space="preserve">Read each of the following excerpts. In pairs: Match genre and excerpt. </w:t>
      </w:r>
    </w:p>
    <w:p w14:paraId="03FC7FDE" w14:textId="77777777" w:rsidR="009641DC" w:rsidRPr="00CD7C18" w:rsidRDefault="009641DC" w:rsidP="009641DC">
      <w:pPr>
        <w:pStyle w:val="Listeafsnit"/>
        <w:rPr>
          <w:rFonts w:cstheme="minorHAnsi"/>
          <w:lang w:val="en-US"/>
        </w:rPr>
      </w:pPr>
    </w:p>
    <w:tbl>
      <w:tblPr>
        <w:tblStyle w:val="Tabel-Gitter"/>
        <w:tblW w:w="0" w:type="auto"/>
        <w:tblInd w:w="720" w:type="dxa"/>
        <w:tblLook w:val="04A0" w:firstRow="1" w:lastRow="0" w:firstColumn="1" w:lastColumn="0" w:noHBand="0" w:noVBand="1"/>
      </w:tblPr>
      <w:tblGrid>
        <w:gridCol w:w="2536"/>
        <w:gridCol w:w="6372"/>
      </w:tblGrid>
      <w:tr w:rsidR="009641DC" w:rsidRPr="00CD7C18" w14:paraId="1874599B" w14:textId="77777777" w:rsidTr="00D0047B">
        <w:tc>
          <w:tcPr>
            <w:tcW w:w="2536" w:type="dxa"/>
          </w:tcPr>
          <w:p w14:paraId="08C213DC" w14:textId="77777777" w:rsidR="009641DC" w:rsidRPr="00CD7C18" w:rsidRDefault="009641DC" w:rsidP="00D0047B">
            <w:pPr>
              <w:pStyle w:val="Listeafsnit"/>
              <w:numPr>
                <w:ilvl w:val="0"/>
                <w:numId w:val="18"/>
              </w:numPr>
              <w:rPr>
                <w:rFonts w:cstheme="minorHAnsi"/>
                <w:lang w:val="en-US"/>
              </w:rPr>
            </w:pPr>
            <w:r>
              <w:rPr>
                <w:rFonts w:cstheme="minorHAnsi"/>
                <w:lang w:val="en-US"/>
              </w:rPr>
              <w:t>Poem</w:t>
            </w:r>
          </w:p>
        </w:tc>
        <w:tc>
          <w:tcPr>
            <w:tcW w:w="6372" w:type="dxa"/>
          </w:tcPr>
          <w:p w14:paraId="188098D8" w14:textId="77777777" w:rsidR="009641DC" w:rsidRPr="00CD7C18" w:rsidRDefault="009641DC" w:rsidP="00D0047B">
            <w:pPr>
              <w:pStyle w:val="Listeafsnit"/>
              <w:numPr>
                <w:ilvl w:val="0"/>
                <w:numId w:val="5"/>
              </w:numPr>
              <w:rPr>
                <w:rFonts w:cstheme="minorHAnsi"/>
              </w:rPr>
            </w:pPr>
            <w:r w:rsidRPr="00CD7C18">
              <w:rPr>
                <w:rFonts w:cstheme="minorHAnsi"/>
                <w:lang w:val="en-US"/>
              </w:rPr>
              <w:t xml:space="preserve">I grew up in the country, deep in the country. The nearest major library was a twelve-mile bicycle ride into the city of Norwich. I was lucky to live in a house filled with books and to have parents who loved to read, but by the time I approached teenage my appetite for reading, combined with my </w:t>
            </w:r>
            <w:proofErr w:type="gramStart"/>
            <w:r w:rsidRPr="00CD7C18">
              <w:rPr>
                <w:rFonts w:cstheme="minorHAnsi"/>
                <w:lang w:val="en-US"/>
              </w:rPr>
              <w:t>more or less chronic</w:t>
            </w:r>
            <w:proofErr w:type="gramEnd"/>
            <w:r w:rsidRPr="00CD7C18">
              <w:rPr>
                <w:rFonts w:cstheme="minorHAnsi"/>
                <w:lang w:val="en-US"/>
              </w:rPr>
              <w:t xml:space="preserve"> insomnia, meant that I needed more, far more books to consume daily. Every other Thursday, a mobile library (in the form of a large grey </w:t>
            </w:r>
            <w:proofErr w:type="spellStart"/>
            <w:r w:rsidRPr="00CD7C18">
              <w:rPr>
                <w:rFonts w:cstheme="minorHAnsi"/>
                <w:lang w:val="en-US"/>
              </w:rPr>
              <w:t>pantechnicon</w:t>
            </w:r>
            <w:proofErr w:type="spellEnd"/>
            <w:r w:rsidRPr="00CD7C18">
              <w:rPr>
                <w:rFonts w:cstheme="minorHAnsi"/>
                <w:lang w:val="en-US"/>
              </w:rPr>
              <w:t xml:space="preserve"> that would today look absurdly old-fashioned) would come along and park not five minutes’ walk from our house. This was my lifeline to the outside world.</w:t>
            </w:r>
          </w:p>
        </w:tc>
      </w:tr>
      <w:tr w:rsidR="009641DC" w:rsidRPr="00E67511" w14:paraId="25FB37B5" w14:textId="77777777" w:rsidTr="00D0047B">
        <w:tc>
          <w:tcPr>
            <w:tcW w:w="2536" w:type="dxa"/>
          </w:tcPr>
          <w:p w14:paraId="429E5F8F" w14:textId="77777777" w:rsidR="009641DC" w:rsidRPr="00CD7C18" w:rsidRDefault="009641DC" w:rsidP="00D0047B">
            <w:pPr>
              <w:pStyle w:val="Listeafsnit"/>
              <w:numPr>
                <w:ilvl w:val="0"/>
                <w:numId w:val="18"/>
              </w:numPr>
              <w:rPr>
                <w:rFonts w:cstheme="minorHAnsi"/>
                <w:lang w:val="en-US"/>
              </w:rPr>
            </w:pPr>
            <w:r w:rsidRPr="00CD7C18">
              <w:rPr>
                <w:rFonts w:cstheme="minorHAnsi"/>
                <w:lang w:val="en-US"/>
              </w:rPr>
              <w:t xml:space="preserve">Speech </w:t>
            </w:r>
          </w:p>
        </w:tc>
        <w:tc>
          <w:tcPr>
            <w:tcW w:w="6372" w:type="dxa"/>
          </w:tcPr>
          <w:p w14:paraId="50C4B908" w14:textId="77777777" w:rsidR="009641DC" w:rsidRPr="00CD7C18" w:rsidRDefault="009641DC" w:rsidP="00D0047B">
            <w:pPr>
              <w:pStyle w:val="Listeafsnit"/>
              <w:numPr>
                <w:ilvl w:val="0"/>
                <w:numId w:val="5"/>
              </w:numPr>
              <w:rPr>
                <w:rFonts w:cstheme="minorHAnsi"/>
                <w:lang w:val="en-US"/>
              </w:rPr>
            </w:pPr>
            <w:r w:rsidRPr="00CD7C18">
              <w:rPr>
                <w:rFonts w:eastAsia="Times New Roman" w:cstheme="minorHAnsi"/>
                <w:b/>
                <w:color w:val="121212"/>
                <w:lang w:val="en-US" w:eastAsia="da-DK"/>
              </w:rPr>
              <w:t>O</w:t>
            </w:r>
            <w:r w:rsidRPr="00CD7C18">
              <w:rPr>
                <w:rFonts w:eastAsia="Times New Roman" w:cstheme="minorHAnsi"/>
                <w:color w:val="121212"/>
                <w:lang w:val="en-US" w:eastAsia="da-DK"/>
              </w:rPr>
              <w:t xml:space="preserve"> You just gave instructions to nuke London.</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P</w:t>
            </w:r>
            <w:r w:rsidRPr="00CD7C18">
              <w:rPr>
                <w:rFonts w:eastAsia="Times New Roman" w:cstheme="minorHAnsi"/>
                <w:color w:val="121212"/>
                <w:lang w:val="en-US" w:eastAsia="da-DK"/>
              </w:rPr>
              <w:t xml:space="preserve"> You bet. They’ve had it coming to them for a long time. What do you think? </w:t>
            </w:r>
            <w:r w:rsidRPr="00CD7C18">
              <w:rPr>
                <w:rFonts w:eastAsia="Times New Roman" w:cstheme="minorHAnsi"/>
                <w:i/>
                <w:iCs/>
                <w:color w:val="121212"/>
                <w:lang w:val="en-US" w:eastAsia="da-DK"/>
              </w:rPr>
              <w:t>(Rubs his hands)</w:t>
            </w:r>
            <w:r w:rsidRPr="00CD7C18">
              <w:rPr>
                <w:rFonts w:eastAsia="Times New Roman" w:cstheme="minorHAnsi"/>
                <w:color w:val="121212"/>
                <w:lang w:val="en-US" w:eastAsia="da-DK"/>
              </w:rPr>
              <w:br/>
              <w:t xml:space="preserve">They’ve had it coming to </w:t>
            </w:r>
            <w:proofErr w:type="gramStart"/>
            <w:r w:rsidRPr="00CD7C18">
              <w:rPr>
                <w:rFonts w:eastAsia="Times New Roman" w:cstheme="minorHAnsi"/>
                <w:color w:val="121212"/>
                <w:lang w:val="en-US" w:eastAsia="da-DK"/>
              </w:rPr>
              <w:t>them</w:t>
            </w:r>
            <w:proofErr w:type="gramEnd"/>
            <w:r w:rsidRPr="00CD7C18">
              <w:rPr>
                <w:rFonts w:eastAsia="Times New Roman" w:cstheme="minorHAnsi"/>
                <w:color w:val="121212"/>
                <w:lang w:val="en-US" w:eastAsia="da-DK"/>
              </w:rPr>
              <w:t xml:space="preserve"> and boy are they going to get it?</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O</w:t>
            </w:r>
            <w:r w:rsidRPr="00CD7C18">
              <w:rPr>
                <w:rFonts w:eastAsia="Times New Roman" w:cstheme="minorHAnsi"/>
                <w:color w:val="121212"/>
                <w:lang w:val="en-US" w:eastAsia="da-DK"/>
              </w:rPr>
              <w:t> But I’m just mildly surprised that it’s London.</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P</w:t>
            </w:r>
            <w:r w:rsidRPr="00CD7C18">
              <w:rPr>
                <w:rFonts w:eastAsia="Times New Roman" w:cstheme="minorHAnsi"/>
                <w:color w:val="121212"/>
                <w:lang w:val="en-US" w:eastAsia="da-DK"/>
              </w:rPr>
              <w:t> Those cheapskates. Those horizontal pricks. Those scumbags. An elephant never forgets. Nor does a President.</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O</w:t>
            </w:r>
            <w:r w:rsidRPr="00CD7C18">
              <w:rPr>
                <w:rFonts w:eastAsia="Times New Roman" w:cstheme="minorHAnsi"/>
                <w:color w:val="121212"/>
                <w:lang w:val="en-US" w:eastAsia="da-DK"/>
              </w:rPr>
              <w:t> But I thought they were on our side.</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P</w:t>
            </w:r>
            <w:r w:rsidRPr="00CD7C18">
              <w:rPr>
                <w:rFonts w:eastAsia="Times New Roman" w:cstheme="minorHAnsi"/>
                <w:color w:val="121212"/>
                <w:lang w:val="en-US" w:eastAsia="da-DK"/>
              </w:rPr>
              <w:t xml:space="preserve"> Our side! Traitors. </w:t>
            </w:r>
            <w:proofErr w:type="spellStart"/>
            <w:r w:rsidRPr="00CD7C18">
              <w:rPr>
                <w:rFonts w:eastAsia="Times New Roman" w:cstheme="minorHAnsi"/>
                <w:color w:val="121212"/>
                <w:lang w:val="en-US" w:eastAsia="da-DK"/>
              </w:rPr>
              <w:t>Stinkypoos</w:t>
            </w:r>
            <w:proofErr w:type="spellEnd"/>
            <w:r w:rsidRPr="00CD7C18">
              <w:rPr>
                <w:rFonts w:eastAsia="Times New Roman" w:cstheme="minorHAnsi"/>
                <w:color w:val="121212"/>
                <w:lang w:val="en-US" w:eastAsia="da-DK"/>
              </w:rPr>
              <w:t xml:space="preserve">. Can’t speak a </w:t>
            </w:r>
            <w:proofErr w:type="gramStart"/>
            <w:r w:rsidRPr="00CD7C18">
              <w:rPr>
                <w:rFonts w:eastAsia="Times New Roman" w:cstheme="minorHAnsi"/>
                <w:color w:val="121212"/>
                <w:lang w:val="en-US" w:eastAsia="da-DK"/>
              </w:rPr>
              <w:t>damn</w:t>
            </w:r>
            <w:proofErr w:type="gramEnd"/>
            <w:r w:rsidRPr="00CD7C18">
              <w:rPr>
                <w:rFonts w:eastAsia="Times New Roman" w:cstheme="minorHAnsi"/>
                <w:color w:val="121212"/>
                <w:lang w:val="en-US" w:eastAsia="da-DK"/>
              </w:rPr>
              <w:t xml:space="preserve"> word of English.</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O</w:t>
            </w:r>
            <w:r w:rsidRPr="00CD7C18">
              <w:rPr>
                <w:rFonts w:eastAsia="Times New Roman" w:cstheme="minorHAnsi"/>
                <w:color w:val="121212"/>
                <w:lang w:val="en-US" w:eastAsia="da-DK"/>
              </w:rPr>
              <w:t> They can’t speak English? Why not?</w:t>
            </w:r>
            <w:r w:rsidRPr="00CD7C18">
              <w:rPr>
                <w:rFonts w:eastAsia="Times New Roman" w:cstheme="minorHAnsi"/>
                <w:color w:val="121212"/>
                <w:lang w:val="en-US" w:eastAsia="da-DK"/>
              </w:rPr>
              <w:br/>
            </w:r>
            <w:r w:rsidRPr="00CD7C18">
              <w:rPr>
                <w:rFonts w:eastAsia="Times New Roman" w:cstheme="minorHAnsi"/>
                <w:b/>
                <w:bCs/>
                <w:color w:val="121212"/>
                <w:lang w:val="en-US" w:eastAsia="da-DK"/>
              </w:rPr>
              <w:t>P</w:t>
            </w:r>
            <w:r w:rsidRPr="00CD7C18">
              <w:rPr>
                <w:rFonts w:eastAsia="Times New Roman" w:cstheme="minorHAnsi"/>
                <w:color w:val="121212"/>
                <w:lang w:val="en-US" w:eastAsia="da-DK"/>
              </w:rPr>
              <w:t> Because they’re French, you fool. They live in Froggy land. Well, the Froggy Circus is over. Jesus. I think I’ll have a drink. I know God won’t mind. He’s very fond of me.</w:t>
            </w:r>
          </w:p>
        </w:tc>
      </w:tr>
    </w:tbl>
    <w:p w14:paraId="6E770C08" w14:textId="77777777" w:rsidR="00AD5B44" w:rsidRDefault="00AD5B44">
      <w:r>
        <w:br w:type="page"/>
      </w:r>
    </w:p>
    <w:tbl>
      <w:tblPr>
        <w:tblStyle w:val="Tabel-Gitter"/>
        <w:tblW w:w="0" w:type="auto"/>
        <w:tblInd w:w="720" w:type="dxa"/>
        <w:tblLook w:val="04A0" w:firstRow="1" w:lastRow="0" w:firstColumn="1" w:lastColumn="0" w:noHBand="0" w:noVBand="1"/>
      </w:tblPr>
      <w:tblGrid>
        <w:gridCol w:w="2536"/>
        <w:gridCol w:w="6372"/>
      </w:tblGrid>
      <w:tr w:rsidR="009641DC" w:rsidRPr="00AD5B44" w14:paraId="49EDC129" w14:textId="77777777" w:rsidTr="00D0047B">
        <w:tc>
          <w:tcPr>
            <w:tcW w:w="2536" w:type="dxa"/>
          </w:tcPr>
          <w:p w14:paraId="3194DF64" w14:textId="16B9BC3C" w:rsidR="009641DC" w:rsidRPr="00CD7C18" w:rsidRDefault="009641DC" w:rsidP="00D0047B">
            <w:pPr>
              <w:pStyle w:val="Listeafsnit"/>
              <w:numPr>
                <w:ilvl w:val="0"/>
                <w:numId w:val="18"/>
              </w:numPr>
              <w:rPr>
                <w:rFonts w:cstheme="minorHAnsi"/>
                <w:lang w:val="en-US"/>
              </w:rPr>
            </w:pPr>
            <w:r w:rsidRPr="00CD7C18">
              <w:rPr>
                <w:rFonts w:cstheme="minorHAnsi"/>
                <w:lang w:val="en-US"/>
              </w:rPr>
              <w:lastRenderedPageBreak/>
              <w:t>Fairy tale</w:t>
            </w:r>
          </w:p>
        </w:tc>
        <w:tc>
          <w:tcPr>
            <w:tcW w:w="6372" w:type="dxa"/>
          </w:tcPr>
          <w:p w14:paraId="374AC17E" w14:textId="77777777" w:rsidR="009641DC" w:rsidRPr="00CD7C18" w:rsidRDefault="009641DC" w:rsidP="00D0047B">
            <w:pPr>
              <w:pStyle w:val="Listeafsnit"/>
              <w:numPr>
                <w:ilvl w:val="0"/>
                <w:numId w:val="5"/>
              </w:numPr>
              <w:rPr>
                <w:rFonts w:cstheme="minorHAnsi"/>
                <w:lang w:val="en-US"/>
              </w:rPr>
            </w:pPr>
            <w:r w:rsidRPr="00CD7C18">
              <w:rPr>
                <w:rFonts w:cstheme="minorHAnsi"/>
                <w:lang w:val="en-US"/>
              </w:rPr>
              <w:t xml:space="preserve">I </w:t>
            </w:r>
            <w:proofErr w:type="spellStart"/>
            <w:r w:rsidRPr="00CD7C18">
              <w:rPr>
                <w:rFonts w:cstheme="minorHAnsi"/>
                <w:lang w:val="en-US"/>
              </w:rPr>
              <w:t>waz</w:t>
            </w:r>
            <w:proofErr w:type="spellEnd"/>
            <w:r w:rsidRPr="00CD7C18">
              <w:rPr>
                <w:rFonts w:cstheme="minorHAnsi"/>
                <w:lang w:val="en-US"/>
              </w:rPr>
              <w:t xml:space="preserve"> born a short time before the Cold Time </w:t>
            </w:r>
            <w:proofErr w:type="spellStart"/>
            <w:r w:rsidRPr="00CD7C18">
              <w:rPr>
                <w:rFonts w:cstheme="minorHAnsi"/>
                <w:lang w:val="en-US"/>
              </w:rPr>
              <w:t>stard</w:t>
            </w:r>
            <w:proofErr w:type="spellEnd"/>
            <w:r w:rsidRPr="00CD7C18">
              <w:rPr>
                <w:rFonts w:cstheme="minorHAnsi"/>
                <w:lang w:val="en-US"/>
              </w:rPr>
              <w:t xml:space="preserve">. My </w:t>
            </w:r>
            <w:proofErr w:type="spellStart"/>
            <w:r w:rsidRPr="00CD7C18">
              <w:rPr>
                <w:rFonts w:cstheme="minorHAnsi"/>
                <w:lang w:val="en-US"/>
              </w:rPr>
              <w:t>grandid</w:t>
            </w:r>
            <w:proofErr w:type="spellEnd"/>
            <w:r w:rsidRPr="00CD7C18">
              <w:rPr>
                <w:rFonts w:cstheme="minorHAnsi"/>
                <w:lang w:val="en-US"/>
              </w:rPr>
              <w:t xml:space="preserve"> tells me all the time </w:t>
            </w:r>
            <w:proofErr w:type="spellStart"/>
            <w:r w:rsidRPr="00CD7C18">
              <w:rPr>
                <w:rFonts w:cstheme="minorHAnsi"/>
                <w:lang w:val="en-US"/>
              </w:rPr>
              <w:t>abowt</w:t>
            </w:r>
            <w:proofErr w:type="spellEnd"/>
            <w:r w:rsidRPr="00CD7C18">
              <w:rPr>
                <w:rFonts w:cstheme="minorHAnsi"/>
                <w:lang w:val="en-US"/>
              </w:rPr>
              <w:t xml:space="preserve"> the </w:t>
            </w:r>
            <w:proofErr w:type="spellStart"/>
            <w:r w:rsidRPr="00CD7C18">
              <w:rPr>
                <w:rFonts w:cstheme="minorHAnsi"/>
                <w:lang w:val="en-US"/>
              </w:rPr>
              <w:t>wirld</w:t>
            </w:r>
            <w:proofErr w:type="spellEnd"/>
            <w:r w:rsidRPr="00CD7C18">
              <w:rPr>
                <w:rFonts w:cstheme="minorHAnsi"/>
                <w:lang w:val="en-US"/>
              </w:rPr>
              <w:t xml:space="preserve"> then. </w:t>
            </w:r>
            <w:proofErr w:type="spellStart"/>
            <w:r w:rsidRPr="00CD7C18">
              <w:rPr>
                <w:rFonts w:cstheme="minorHAnsi"/>
                <w:lang w:val="en-US"/>
              </w:rPr>
              <w:t>Its</w:t>
            </w:r>
            <w:proofErr w:type="spellEnd"/>
            <w:r w:rsidRPr="00CD7C18">
              <w:rPr>
                <w:rFonts w:cstheme="minorHAnsi"/>
                <w:lang w:val="en-US"/>
              </w:rPr>
              <w:t xml:space="preserve"> hard to believe </w:t>
            </w:r>
            <w:proofErr w:type="spellStart"/>
            <w:r w:rsidRPr="00CD7C18">
              <w:rPr>
                <w:rFonts w:cstheme="minorHAnsi"/>
                <w:lang w:val="en-US"/>
              </w:rPr>
              <w:t>wut</w:t>
            </w:r>
            <w:proofErr w:type="spellEnd"/>
            <w:r w:rsidRPr="00CD7C18">
              <w:rPr>
                <w:rFonts w:cstheme="minorHAnsi"/>
                <w:lang w:val="en-US"/>
              </w:rPr>
              <w:t xml:space="preserve"> he says. I </w:t>
            </w:r>
            <w:proofErr w:type="spellStart"/>
            <w:r w:rsidRPr="00CD7C18">
              <w:rPr>
                <w:rFonts w:cstheme="minorHAnsi"/>
                <w:lang w:val="en-US"/>
              </w:rPr>
              <w:t>cint</w:t>
            </w:r>
            <w:proofErr w:type="spellEnd"/>
            <w:r w:rsidRPr="00CD7C18">
              <w:rPr>
                <w:rFonts w:cstheme="minorHAnsi"/>
                <w:lang w:val="en-US"/>
              </w:rPr>
              <w:t xml:space="preserve"> member I </w:t>
            </w:r>
            <w:proofErr w:type="spellStart"/>
            <w:r w:rsidRPr="00CD7C18">
              <w:rPr>
                <w:rFonts w:cstheme="minorHAnsi"/>
                <w:lang w:val="en-US"/>
              </w:rPr>
              <w:t>wuz</w:t>
            </w:r>
            <w:proofErr w:type="spellEnd"/>
            <w:r w:rsidRPr="00CD7C18">
              <w:rPr>
                <w:rFonts w:cstheme="minorHAnsi"/>
                <w:lang w:val="en-US"/>
              </w:rPr>
              <w:t xml:space="preserve"> a baby. But </w:t>
            </w:r>
            <w:proofErr w:type="spellStart"/>
            <w:r w:rsidRPr="00CD7C18">
              <w:rPr>
                <w:rFonts w:cstheme="minorHAnsi"/>
                <w:lang w:val="en-US"/>
              </w:rPr>
              <w:t>them</w:t>
            </w:r>
            <w:proofErr w:type="spellEnd"/>
            <w:r w:rsidRPr="00CD7C18">
              <w:rPr>
                <w:rFonts w:cstheme="minorHAnsi"/>
                <w:lang w:val="en-US"/>
              </w:rPr>
              <w:t xml:space="preserve"> </w:t>
            </w:r>
            <w:proofErr w:type="spellStart"/>
            <w:r w:rsidRPr="00CD7C18">
              <w:rPr>
                <w:rFonts w:cstheme="minorHAnsi"/>
                <w:lang w:val="en-US"/>
              </w:rPr>
              <w:t>pickchrs</w:t>
            </w:r>
            <w:proofErr w:type="spellEnd"/>
            <w:r w:rsidRPr="00CD7C18">
              <w:rPr>
                <w:rFonts w:cstheme="minorHAnsi"/>
                <w:lang w:val="en-US"/>
              </w:rPr>
              <w:t xml:space="preserve"> in </w:t>
            </w:r>
            <w:proofErr w:type="spellStart"/>
            <w:r w:rsidRPr="00CD7C18">
              <w:rPr>
                <w:rFonts w:cstheme="minorHAnsi"/>
                <w:lang w:val="en-US"/>
              </w:rPr>
              <w:t>buks</w:t>
            </w:r>
            <w:proofErr w:type="spellEnd"/>
            <w:r w:rsidRPr="00CD7C18">
              <w:rPr>
                <w:rFonts w:cstheme="minorHAnsi"/>
                <w:lang w:val="en-US"/>
              </w:rPr>
              <w:t xml:space="preserve"> books </w:t>
            </w:r>
            <w:proofErr w:type="spellStart"/>
            <w:r w:rsidRPr="00CD7C18">
              <w:rPr>
                <w:rFonts w:cstheme="minorHAnsi"/>
                <w:lang w:val="en-US"/>
              </w:rPr>
              <w:t>bux</w:t>
            </w:r>
            <w:proofErr w:type="spellEnd"/>
            <w:r w:rsidRPr="00CD7C18">
              <w:rPr>
                <w:rFonts w:cstheme="minorHAnsi"/>
                <w:lang w:val="en-US"/>
              </w:rPr>
              <w:t xml:space="preserve"> whatever, </w:t>
            </w:r>
            <w:proofErr w:type="spellStart"/>
            <w:r w:rsidRPr="00CD7C18">
              <w:rPr>
                <w:rFonts w:cstheme="minorHAnsi"/>
                <w:lang w:val="en-US"/>
              </w:rPr>
              <w:t>thay</w:t>
            </w:r>
            <w:proofErr w:type="spellEnd"/>
            <w:r w:rsidRPr="00CD7C18">
              <w:rPr>
                <w:rFonts w:cstheme="minorHAnsi"/>
                <w:lang w:val="en-US"/>
              </w:rPr>
              <w:t xml:space="preserve"> </w:t>
            </w:r>
            <w:proofErr w:type="spellStart"/>
            <w:r w:rsidRPr="00CD7C18">
              <w:rPr>
                <w:rFonts w:cstheme="minorHAnsi"/>
                <w:lang w:val="en-US"/>
              </w:rPr>
              <w:t>dont</w:t>
            </w:r>
            <w:proofErr w:type="spellEnd"/>
            <w:r w:rsidRPr="00CD7C18">
              <w:rPr>
                <w:rFonts w:cstheme="minorHAnsi"/>
                <w:lang w:val="en-US"/>
              </w:rPr>
              <w:t xml:space="preserve"> lie. I </w:t>
            </w:r>
            <w:proofErr w:type="spellStart"/>
            <w:r w:rsidRPr="00CD7C18">
              <w:rPr>
                <w:rFonts w:cstheme="minorHAnsi"/>
                <w:lang w:val="en-US"/>
              </w:rPr>
              <w:t>seen</w:t>
            </w:r>
            <w:proofErr w:type="spellEnd"/>
            <w:r w:rsidRPr="00CD7C18">
              <w:rPr>
                <w:rFonts w:cstheme="minorHAnsi"/>
                <w:lang w:val="en-US"/>
              </w:rPr>
              <w:t xml:space="preserve"> cars </w:t>
            </w:r>
            <w:proofErr w:type="spellStart"/>
            <w:r w:rsidRPr="00CD7C18">
              <w:rPr>
                <w:rFonts w:cstheme="minorHAnsi"/>
                <w:lang w:val="en-US"/>
              </w:rPr>
              <w:t>withowt</w:t>
            </w:r>
            <w:proofErr w:type="spellEnd"/>
            <w:r w:rsidRPr="00CD7C18">
              <w:rPr>
                <w:rFonts w:cstheme="minorHAnsi"/>
                <w:lang w:val="en-US"/>
              </w:rPr>
              <w:t xml:space="preserve"> rust </w:t>
            </w:r>
            <w:proofErr w:type="spellStart"/>
            <w:proofErr w:type="gramStart"/>
            <w:r w:rsidRPr="00CD7C18">
              <w:rPr>
                <w:rFonts w:cstheme="minorHAnsi"/>
                <w:lang w:val="en-US"/>
              </w:rPr>
              <w:t>an</w:t>
            </w:r>
            <w:proofErr w:type="spellEnd"/>
            <w:proofErr w:type="gramEnd"/>
            <w:r w:rsidRPr="00CD7C18">
              <w:rPr>
                <w:rFonts w:cstheme="minorHAnsi"/>
                <w:lang w:val="en-US"/>
              </w:rPr>
              <w:t xml:space="preserve"> I seen green yards like blankets put down. The grass green awl so smooth. I </w:t>
            </w:r>
            <w:proofErr w:type="spellStart"/>
            <w:r w:rsidRPr="00CD7C18">
              <w:rPr>
                <w:rFonts w:cstheme="minorHAnsi"/>
                <w:lang w:val="en-US"/>
              </w:rPr>
              <w:t>seen</w:t>
            </w:r>
            <w:proofErr w:type="spellEnd"/>
            <w:r w:rsidRPr="00CD7C18">
              <w:rPr>
                <w:rFonts w:cstheme="minorHAnsi"/>
                <w:lang w:val="en-US"/>
              </w:rPr>
              <w:t xml:space="preserve"> a sky with no </w:t>
            </w:r>
            <w:proofErr w:type="spellStart"/>
            <w:r w:rsidRPr="00CD7C18">
              <w:rPr>
                <w:rFonts w:cstheme="minorHAnsi"/>
                <w:lang w:val="en-US"/>
              </w:rPr>
              <w:t>clowds</w:t>
            </w:r>
            <w:proofErr w:type="spellEnd"/>
            <w:r w:rsidRPr="00CD7C18">
              <w:rPr>
                <w:rFonts w:cstheme="minorHAnsi"/>
                <w:lang w:val="en-US"/>
              </w:rPr>
              <w:t xml:space="preserve">, awl sweet </w:t>
            </w:r>
            <w:proofErr w:type="gramStart"/>
            <w:r w:rsidRPr="00CD7C18">
              <w:rPr>
                <w:rFonts w:cstheme="minorHAnsi"/>
                <w:lang w:val="en-US"/>
              </w:rPr>
              <w:t>an</w:t>
            </w:r>
            <w:proofErr w:type="gramEnd"/>
            <w:r w:rsidRPr="00CD7C18">
              <w:rPr>
                <w:rFonts w:cstheme="minorHAnsi"/>
                <w:lang w:val="en-US"/>
              </w:rPr>
              <w:t xml:space="preserve"> </w:t>
            </w:r>
            <w:proofErr w:type="spellStart"/>
            <w:r w:rsidRPr="00CD7C18">
              <w:rPr>
                <w:rFonts w:cstheme="minorHAnsi"/>
                <w:lang w:val="en-US"/>
              </w:rPr>
              <w:t>blu</w:t>
            </w:r>
            <w:proofErr w:type="spellEnd"/>
            <w:r w:rsidRPr="00CD7C18">
              <w:rPr>
                <w:rFonts w:cstheme="minorHAnsi"/>
                <w:lang w:val="en-US"/>
              </w:rPr>
              <w:t xml:space="preserve"> </w:t>
            </w:r>
            <w:proofErr w:type="spellStart"/>
            <w:r w:rsidRPr="00CD7C18">
              <w:rPr>
                <w:rFonts w:cstheme="minorHAnsi"/>
                <w:lang w:val="en-US"/>
              </w:rPr>
              <w:t>lik</w:t>
            </w:r>
            <w:proofErr w:type="spellEnd"/>
            <w:r w:rsidRPr="00CD7C18">
              <w:rPr>
                <w:rFonts w:cstheme="minorHAnsi"/>
                <w:lang w:val="en-US"/>
              </w:rPr>
              <w:t xml:space="preserve"> the cleanest sheet </w:t>
            </w:r>
            <w:proofErr w:type="spellStart"/>
            <w:r w:rsidRPr="00CD7C18">
              <w:rPr>
                <w:rFonts w:cstheme="minorHAnsi"/>
                <w:lang w:val="en-US"/>
              </w:rPr>
              <w:t>yu</w:t>
            </w:r>
            <w:proofErr w:type="spellEnd"/>
            <w:r w:rsidRPr="00CD7C18">
              <w:rPr>
                <w:rFonts w:cstheme="minorHAnsi"/>
                <w:lang w:val="en-US"/>
              </w:rPr>
              <w:t xml:space="preserve"> ever seen. In </w:t>
            </w:r>
            <w:proofErr w:type="spellStart"/>
            <w:r w:rsidRPr="00CD7C18">
              <w:rPr>
                <w:rFonts w:cstheme="minorHAnsi"/>
                <w:lang w:val="en-US"/>
              </w:rPr>
              <w:t>pickchrs</w:t>
            </w:r>
            <w:proofErr w:type="spellEnd"/>
            <w:r w:rsidRPr="00CD7C18">
              <w:rPr>
                <w:rFonts w:cstheme="minorHAnsi"/>
                <w:lang w:val="en-US"/>
              </w:rPr>
              <w:t xml:space="preserve"> I seen it, torn from books an </w:t>
            </w:r>
            <w:proofErr w:type="spellStart"/>
            <w:r w:rsidRPr="00CD7C18">
              <w:rPr>
                <w:rFonts w:cstheme="minorHAnsi"/>
                <w:lang w:val="en-US"/>
              </w:rPr>
              <w:t>hangd</w:t>
            </w:r>
            <w:proofErr w:type="spellEnd"/>
            <w:r w:rsidRPr="00CD7C18">
              <w:rPr>
                <w:rFonts w:cstheme="minorHAnsi"/>
                <w:lang w:val="en-US"/>
              </w:rPr>
              <w:t xml:space="preserve"> up in </w:t>
            </w:r>
            <w:proofErr w:type="spellStart"/>
            <w:r w:rsidRPr="00CD7C18">
              <w:rPr>
                <w:rFonts w:cstheme="minorHAnsi"/>
                <w:lang w:val="en-US"/>
              </w:rPr>
              <w:t>th</w:t>
            </w:r>
            <w:proofErr w:type="spellEnd"/>
            <w:r w:rsidRPr="00CD7C18">
              <w:rPr>
                <w:rFonts w:cstheme="minorHAnsi"/>
                <w:lang w:val="en-US"/>
              </w:rPr>
              <w:t xml:space="preserve"> </w:t>
            </w:r>
            <w:proofErr w:type="spellStart"/>
            <w:r w:rsidRPr="00CD7C18">
              <w:rPr>
                <w:rFonts w:cstheme="minorHAnsi"/>
                <w:lang w:val="en-US"/>
              </w:rPr>
              <w:t>Pickchrs</w:t>
            </w:r>
            <w:proofErr w:type="spellEnd"/>
            <w:r w:rsidRPr="00CD7C18">
              <w:rPr>
                <w:rFonts w:cstheme="minorHAnsi"/>
                <w:lang w:val="en-US"/>
              </w:rPr>
              <w:t xml:space="preserve"> </w:t>
            </w:r>
            <w:proofErr w:type="spellStart"/>
            <w:r w:rsidRPr="00CD7C18">
              <w:rPr>
                <w:rFonts w:cstheme="minorHAnsi"/>
                <w:lang w:val="en-US"/>
              </w:rPr>
              <w:t>Plase</w:t>
            </w:r>
            <w:proofErr w:type="spellEnd"/>
            <w:r w:rsidRPr="00CD7C18">
              <w:rPr>
                <w:rFonts w:cstheme="minorHAnsi"/>
                <w:lang w:val="en-US"/>
              </w:rPr>
              <w:t xml:space="preserve"> </w:t>
            </w:r>
            <w:proofErr w:type="spellStart"/>
            <w:r w:rsidRPr="00CD7C18">
              <w:rPr>
                <w:rFonts w:cstheme="minorHAnsi"/>
                <w:lang w:val="en-US"/>
              </w:rPr>
              <w:t>calld</w:t>
            </w:r>
            <w:proofErr w:type="spellEnd"/>
            <w:r w:rsidRPr="00CD7C18">
              <w:rPr>
                <w:rFonts w:cstheme="minorHAnsi"/>
                <w:lang w:val="en-US"/>
              </w:rPr>
              <w:t xml:space="preserve"> the </w:t>
            </w:r>
            <w:proofErr w:type="spellStart"/>
            <w:r w:rsidRPr="00CD7C18">
              <w:rPr>
                <w:rFonts w:cstheme="minorHAnsi"/>
                <w:lang w:val="en-US"/>
              </w:rPr>
              <w:t>Multiplecks</w:t>
            </w:r>
            <w:proofErr w:type="spellEnd"/>
            <w:r w:rsidRPr="00CD7C18">
              <w:rPr>
                <w:rFonts w:cstheme="minorHAnsi"/>
                <w:lang w:val="en-US"/>
              </w:rPr>
              <w:t>.</w:t>
            </w:r>
          </w:p>
        </w:tc>
      </w:tr>
      <w:tr w:rsidR="009641DC" w:rsidRPr="00AD5B44" w14:paraId="21B9D666" w14:textId="77777777" w:rsidTr="00D0047B">
        <w:tc>
          <w:tcPr>
            <w:tcW w:w="2536" w:type="dxa"/>
          </w:tcPr>
          <w:p w14:paraId="41181930" w14:textId="77777777" w:rsidR="009641DC" w:rsidRPr="00CD7C18" w:rsidRDefault="009641DC" w:rsidP="00D0047B">
            <w:pPr>
              <w:pStyle w:val="Listeafsnit"/>
              <w:numPr>
                <w:ilvl w:val="0"/>
                <w:numId w:val="18"/>
              </w:numPr>
              <w:rPr>
                <w:rFonts w:cstheme="minorHAnsi"/>
                <w:lang w:val="en-US"/>
              </w:rPr>
            </w:pPr>
            <w:r w:rsidRPr="00CD7C18">
              <w:rPr>
                <w:rFonts w:cstheme="minorHAnsi"/>
                <w:lang w:val="en-US"/>
              </w:rPr>
              <w:t>Science fiction</w:t>
            </w:r>
          </w:p>
        </w:tc>
        <w:tc>
          <w:tcPr>
            <w:tcW w:w="6372" w:type="dxa"/>
          </w:tcPr>
          <w:p w14:paraId="548B115D" w14:textId="77777777" w:rsidR="009641DC" w:rsidRPr="00CD7C18" w:rsidRDefault="009641DC" w:rsidP="00D0047B">
            <w:pPr>
              <w:pStyle w:val="Listeafsnit"/>
              <w:numPr>
                <w:ilvl w:val="0"/>
                <w:numId w:val="5"/>
              </w:numPr>
              <w:textAlignment w:val="baseline"/>
              <w:rPr>
                <w:rFonts w:eastAsia="Times New Roman" w:cstheme="minorHAnsi"/>
                <w:lang w:val="en-US" w:eastAsia="da-DK"/>
              </w:rPr>
            </w:pPr>
            <w:r w:rsidRPr="00CD7C18">
              <w:rPr>
                <w:rFonts w:eastAsia="Times New Roman" w:cstheme="minorHAnsi"/>
                <w:lang w:val="en-US" w:eastAsia="da-DK"/>
              </w:rPr>
              <w:t>Out of the night that covers me, </w:t>
            </w:r>
          </w:p>
          <w:p w14:paraId="76260F33"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      Black as the pit from pole to pole, </w:t>
            </w:r>
          </w:p>
          <w:p w14:paraId="2D21FF61"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I thank whatever gods may be </w:t>
            </w:r>
          </w:p>
          <w:p w14:paraId="0C4EFCCA"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      For my unconquerable soul. </w:t>
            </w:r>
          </w:p>
          <w:p w14:paraId="4D448EF9" w14:textId="77777777" w:rsidR="009641DC" w:rsidRPr="00CD7C18" w:rsidRDefault="009641DC" w:rsidP="00D0047B">
            <w:pPr>
              <w:ind w:left="960" w:hanging="240"/>
              <w:textAlignment w:val="baseline"/>
              <w:rPr>
                <w:rFonts w:eastAsia="Times New Roman" w:cstheme="minorHAnsi"/>
                <w:lang w:val="en-US" w:eastAsia="da-DK"/>
              </w:rPr>
            </w:pPr>
          </w:p>
          <w:p w14:paraId="5A2DCC22"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In the fell clutch of circumstance </w:t>
            </w:r>
          </w:p>
          <w:p w14:paraId="29FD20D9"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      I have not winced nor cried aloud. </w:t>
            </w:r>
          </w:p>
          <w:p w14:paraId="6EE1FF45"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 xml:space="preserve">Under the </w:t>
            </w:r>
            <w:proofErr w:type="spellStart"/>
            <w:r w:rsidRPr="00CD7C18">
              <w:rPr>
                <w:rFonts w:eastAsia="Times New Roman" w:cstheme="minorHAnsi"/>
                <w:lang w:val="en-US" w:eastAsia="da-DK"/>
              </w:rPr>
              <w:t>bludgeonings</w:t>
            </w:r>
            <w:proofErr w:type="spellEnd"/>
            <w:r w:rsidRPr="00CD7C18">
              <w:rPr>
                <w:rFonts w:eastAsia="Times New Roman" w:cstheme="minorHAnsi"/>
                <w:lang w:val="en-US" w:eastAsia="da-DK"/>
              </w:rPr>
              <w:t xml:space="preserve"> of chance </w:t>
            </w:r>
          </w:p>
          <w:p w14:paraId="6F0ADD1E" w14:textId="77777777" w:rsidR="009641DC" w:rsidRPr="00CD7C18" w:rsidRDefault="009641DC" w:rsidP="00D0047B">
            <w:pPr>
              <w:ind w:left="960" w:hanging="240"/>
              <w:textAlignment w:val="baseline"/>
              <w:rPr>
                <w:rFonts w:eastAsia="Times New Roman" w:cstheme="minorHAnsi"/>
                <w:lang w:val="en-US" w:eastAsia="da-DK"/>
              </w:rPr>
            </w:pPr>
            <w:r w:rsidRPr="00CD7C18">
              <w:rPr>
                <w:rFonts w:eastAsia="Times New Roman" w:cstheme="minorHAnsi"/>
                <w:lang w:val="en-US" w:eastAsia="da-DK"/>
              </w:rPr>
              <w:t>      My head is bloody, but unbowed. </w:t>
            </w:r>
          </w:p>
          <w:p w14:paraId="0ED1CD33" w14:textId="77777777" w:rsidR="009641DC" w:rsidRPr="00CD7C18" w:rsidRDefault="009641DC" w:rsidP="00D0047B">
            <w:pPr>
              <w:pStyle w:val="Listeafsnit"/>
              <w:rPr>
                <w:rFonts w:eastAsia="Times New Roman" w:cstheme="minorHAnsi"/>
                <w:color w:val="121212"/>
                <w:lang w:val="en-US"/>
              </w:rPr>
            </w:pPr>
          </w:p>
        </w:tc>
      </w:tr>
      <w:tr w:rsidR="009641DC" w:rsidRPr="00CD7C18" w14:paraId="01FECA08" w14:textId="77777777" w:rsidTr="00D0047B">
        <w:tc>
          <w:tcPr>
            <w:tcW w:w="2536" w:type="dxa"/>
          </w:tcPr>
          <w:p w14:paraId="7162DBB9" w14:textId="77777777" w:rsidR="009641DC" w:rsidRPr="00CD7C18" w:rsidRDefault="009641DC" w:rsidP="00D0047B">
            <w:pPr>
              <w:pStyle w:val="Listeafsnit"/>
              <w:numPr>
                <w:ilvl w:val="0"/>
                <w:numId w:val="18"/>
              </w:numPr>
              <w:rPr>
                <w:rFonts w:cstheme="minorHAnsi"/>
                <w:lang w:val="en-US"/>
              </w:rPr>
            </w:pPr>
            <w:r w:rsidRPr="00CD7C18">
              <w:rPr>
                <w:rFonts w:cstheme="minorHAnsi"/>
                <w:lang w:val="en-US"/>
              </w:rPr>
              <w:t>Short story</w:t>
            </w:r>
          </w:p>
        </w:tc>
        <w:tc>
          <w:tcPr>
            <w:tcW w:w="6372" w:type="dxa"/>
          </w:tcPr>
          <w:p w14:paraId="78942BC9" w14:textId="77777777" w:rsidR="009641DC" w:rsidRPr="00CD7C18" w:rsidRDefault="009641DC" w:rsidP="00D0047B">
            <w:pPr>
              <w:pStyle w:val="Listeafsnit"/>
              <w:numPr>
                <w:ilvl w:val="0"/>
                <w:numId w:val="5"/>
              </w:numPr>
              <w:rPr>
                <w:rFonts w:cstheme="minorHAnsi"/>
                <w:lang w:val="en-US"/>
              </w:rPr>
            </w:pPr>
            <w:r w:rsidRPr="00CD7C18">
              <w:rPr>
                <w:rFonts w:eastAsia="Times New Roman" w:cstheme="minorHAnsi"/>
                <w:color w:val="121212"/>
                <w:lang w:val="en-US" w:eastAsia="da-DK"/>
              </w:rPr>
              <w:t>This is all wrong. I shouldn’t be standing here. I should be back in school on the other side of the ocean. Yet you all come to me for hope? How dare you! You have stolen my dreams and my childhood with your empty words. And yet I’m one of the lucky ones. People are suffering. People are dying. Entire ecosystems are collapsing. We are in the beginning of a mass extinction. And all you can talk about is money and fairytales of eternal economic growth. How dare you!</w:t>
            </w:r>
          </w:p>
          <w:p w14:paraId="6760A74B" w14:textId="77777777" w:rsidR="009641DC" w:rsidRPr="00CD7C18" w:rsidRDefault="009641DC" w:rsidP="00D0047B">
            <w:pPr>
              <w:pStyle w:val="Listeafsnit"/>
              <w:ind w:left="785"/>
              <w:rPr>
                <w:rFonts w:cstheme="minorHAnsi"/>
                <w:lang w:val="en-US"/>
              </w:rPr>
            </w:pPr>
          </w:p>
        </w:tc>
      </w:tr>
      <w:tr w:rsidR="009641DC" w:rsidRPr="00CD7C18" w14:paraId="067A7BE4" w14:textId="77777777" w:rsidTr="00D0047B">
        <w:tc>
          <w:tcPr>
            <w:tcW w:w="2536" w:type="dxa"/>
          </w:tcPr>
          <w:p w14:paraId="269949F5" w14:textId="77777777" w:rsidR="009641DC" w:rsidRPr="00CD7C18" w:rsidRDefault="009641DC" w:rsidP="00D0047B">
            <w:pPr>
              <w:pStyle w:val="Listeafsnit"/>
              <w:numPr>
                <w:ilvl w:val="0"/>
                <w:numId w:val="18"/>
              </w:numPr>
              <w:rPr>
                <w:rFonts w:cstheme="minorHAnsi"/>
                <w:lang w:val="en-US"/>
              </w:rPr>
            </w:pPr>
            <w:r w:rsidRPr="00CD7C18">
              <w:rPr>
                <w:rFonts w:cstheme="minorHAnsi"/>
                <w:lang w:val="en-US"/>
              </w:rPr>
              <w:t xml:space="preserve">Essay </w:t>
            </w:r>
          </w:p>
        </w:tc>
        <w:tc>
          <w:tcPr>
            <w:tcW w:w="6372" w:type="dxa"/>
          </w:tcPr>
          <w:p w14:paraId="61B7068F" w14:textId="77777777" w:rsidR="009641DC" w:rsidRPr="00CD7C18" w:rsidRDefault="009641DC" w:rsidP="00D0047B">
            <w:pPr>
              <w:pStyle w:val="Listeafsnit"/>
              <w:numPr>
                <w:ilvl w:val="0"/>
                <w:numId w:val="5"/>
              </w:numPr>
              <w:shd w:val="clear" w:color="auto" w:fill="FFFFFF"/>
              <w:spacing w:after="360"/>
              <w:rPr>
                <w:rFonts w:eastAsia="Times New Roman" w:cstheme="minorHAnsi"/>
                <w:color w:val="000000"/>
                <w:lang w:val="en-US" w:eastAsia="da-DK"/>
              </w:rPr>
            </w:pPr>
            <w:r w:rsidRPr="00CD7C18">
              <w:rPr>
                <w:rFonts w:eastAsia="Times New Roman" w:cstheme="minorHAnsi"/>
                <w:color w:val="000000"/>
                <w:lang w:val="en-US" w:eastAsia="da-DK"/>
              </w:rPr>
              <w:t>– Men come in peace from the third planet</w:t>
            </w:r>
            <w:r w:rsidRPr="00CD7C18">
              <w:rPr>
                <w:rFonts w:eastAsia="Times New Roman" w:cstheme="minorHAnsi"/>
                <w:color w:val="000000"/>
                <w:lang w:val="en-US" w:eastAsia="da-DK"/>
              </w:rPr>
              <w:br/>
              <w:t>which we call ‘earth’. We are earthmen.</w:t>
            </w:r>
            <w:r w:rsidRPr="00CD7C18">
              <w:rPr>
                <w:rFonts w:eastAsia="Times New Roman" w:cstheme="minorHAnsi"/>
                <w:color w:val="000000"/>
                <w:lang w:val="en-US" w:eastAsia="da-DK"/>
              </w:rPr>
              <w:br/>
              <w:t>Take us earthmen to your leader.</w:t>
            </w:r>
          </w:p>
          <w:p w14:paraId="45838287" w14:textId="77777777" w:rsidR="009641DC" w:rsidRPr="00CD7C18" w:rsidRDefault="009641DC" w:rsidP="00D0047B">
            <w:pPr>
              <w:shd w:val="clear" w:color="auto" w:fill="FFFFFF"/>
              <w:spacing w:after="360"/>
              <w:ind w:left="720"/>
              <w:rPr>
                <w:rFonts w:eastAsia="Times New Roman" w:cstheme="minorHAnsi"/>
                <w:color w:val="000000"/>
                <w:lang w:val="en-US" w:eastAsia="da-DK"/>
              </w:rPr>
            </w:pPr>
            <w:r w:rsidRPr="00CD7C18">
              <w:rPr>
                <w:rFonts w:eastAsia="Times New Roman" w:cstheme="minorHAnsi"/>
                <w:color w:val="000000"/>
                <w:lang w:val="en-US" w:eastAsia="da-DK"/>
              </w:rPr>
              <w:t xml:space="preserve">– </w:t>
            </w:r>
            <w:proofErr w:type="spellStart"/>
            <w:r w:rsidRPr="00CD7C18">
              <w:rPr>
                <w:rFonts w:eastAsia="Times New Roman" w:cstheme="minorHAnsi"/>
                <w:color w:val="000000"/>
                <w:lang w:val="en-US" w:eastAsia="da-DK"/>
              </w:rPr>
              <w:t>Thmen</w:t>
            </w:r>
            <w:proofErr w:type="spellEnd"/>
            <w:r w:rsidRPr="00CD7C18">
              <w:rPr>
                <w:rFonts w:eastAsia="Times New Roman" w:cstheme="minorHAnsi"/>
                <w:color w:val="000000"/>
                <w:lang w:val="en-US" w:eastAsia="da-DK"/>
              </w:rPr>
              <w:t xml:space="preserve">? </w:t>
            </w:r>
            <w:proofErr w:type="spellStart"/>
            <w:r w:rsidRPr="00CD7C18">
              <w:rPr>
                <w:rFonts w:eastAsia="Times New Roman" w:cstheme="minorHAnsi"/>
                <w:color w:val="000000"/>
                <w:lang w:val="en-US" w:eastAsia="da-DK"/>
              </w:rPr>
              <w:t>Thmen</w:t>
            </w:r>
            <w:proofErr w:type="spellEnd"/>
            <w:r w:rsidRPr="00CD7C18">
              <w:rPr>
                <w:rFonts w:eastAsia="Times New Roman" w:cstheme="minorHAnsi"/>
                <w:color w:val="000000"/>
                <w:lang w:val="en-US" w:eastAsia="da-DK"/>
              </w:rPr>
              <w:t xml:space="preserve">? </w:t>
            </w:r>
            <w:proofErr w:type="spellStart"/>
            <w:r w:rsidRPr="00CD7C18">
              <w:rPr>
                <w:rFonts w:eastAsia="Times New Roman" w:cstheme="minorHAnsi"/>
                <w:color w:val="000000"/>
                <w:lang w:val="en-US" w:eastAsia="da-DK"/>
              </w:rPr>
              <w:t>Bawr</w:t>
            </w:r>
            <w:proofErr w:type="spellEnd"/>
            <w:r w:rsidRPr="00CD7C18">
              <w:rPr>
                <w:rFonts w:eastAsia="Times New Roman" w:cstheme="minorHAnsi"/>
                <w:color w:val="000000"/>
                <w:lang w:val="en-US" w:eastAsia="da-DK"/>
              </w:rPr>
              <w:t xml:space="preserve">. </w:t>
            </w:r>
            <w:proofErr w:type="spellStart"/>
            <w:r w:rsidRPr="00CD7C18">
              <w:rPr>
                <w:rFonts w:eastAsia="Times New Roman" w:cstheme="minorHAnsi"/>
                <w:color w:val="000000"/>
                <w:lang w:val="en-US" w:eastAsia="da-DK"/>
              </w:rPr>
              <w:t>Bawrhossop</w:t>
            </w:r>
            <w:proofErr w:type="spellEnd"/>
            <w:r w:rsidRPr="00CD7C18">
              <w:rPr>
                <w:rFonts w:eastAsia="Times New Roman" w:cstheme="minorHAnsi"/>
                <w:color w:val="000000"/>
                <w:lang w:val="en-US" w:eastAsia="da-DK"/>
              </w:rPr>
              <w:t>.</w:t>
            </w:r>
            <w:r w:rsidRPr="00CD7C18">
              <w:rPr>
                <w:rFonts w:eastAsia="Times New Roman" w:cstheme="minorHAnsi"/>
                <w:color w:val="000000"/>
                <w:lang w:val="en-US" w:eastAsia="da-DK"/>
              </w:rPr>
              <w:br/>
            </w:r>
            <w:proofErr w:type="spellStart"/>
            <w:r w:rsidRPr="00CD7C18">
              <w:rPr>
                <w:rFonts w:eastAsia="Times New Roman" w:cstheme="minorHAnsi"/>
                <w:color w:val="000000"/>
                <w:lang w:val="en-US" w:eastAsia="da-DK"/>
              </w:rPr>
              <w:t>Yuleeda</w:t>
            </w:r>
            <w:proofErr w:type="spellEnd"/>
            <w:r w:rsidRPr="00CD7C18">
              <w:rPr>
                <w:rFonts w:eastAsia="Times New Roman" w:cstheme="minorHAnsi"/>
                <w:color w:val="000000"/>
                <w:lang w:val="en-US" w:eastAsia="da-DK"/>
              </w:rPr>
              <w:t xml:space="preserve"> tan </w:t>
            </w:r>
            <w:proofErr w:type="spellStart"/>
            <w:r w:rsidRPr="00CD7C18">
              <w:rPr>
                <w:rFonts w:eastAsia="Times New Roman" w:cstheme="minorHAnsi"/>
                <w:color w:val="000000"/>
                <w:lang w:val="en-US" w:eastAsia="da-DK"/>
              </w:rPr>
              <w:t>hanna</w:t>
            </w:r>
            <w:proofErr w:type="spellEnd"/>
            <w:r w:rsidRPr="00CD7C18">
              <w:rPr>
                <w:rFonts w:eastAsia="Times New Roman" w:cstheme="minorHAnsi"/>
                <w:color w:val="000000"/>
                <w:lang w:val="en-US" w:eastAsia="da-DK"/>
              </w:rPr>
              <w:t xml:space="preserve">. </w:t>
            </w:r>
            <w:proofErr w:type="spellStart"/>
            <w:r w:rsidRPr="00CD7C18">
              <w:rPr>
                <w:rFonts w:eastAsia="Times New Roman" w:cstheme="minorHAnsi"/>
                <w:color w:val="000000"/>
                <w:lang w:val="en-US" w:eastAsia="da-DK"/>
              </w:rPr>
              <w:t>Harrabost</w:t>
            </w:r>
            <w:proofErr w:type="spellEnd"/>
            <w:r w:rsidRPr="00CD7C18">
              <w:rPr>
                <w:rFonts w:eastAsia="Times New Roman" w:cstheme="minorHAnsi"/>
                <w:color w:val="000000"/>
                <w:lang w:val="en-US" w:eastAsia="da-DK"/>
              </w:rPr>
              <w:t xml:space="preserve"> </w:t>
            </w:r>
            <w:proofErr w:type="spellStart"/>
            <w:r w:rsidRPr="00CD7C18">
              <w:rPr>
                <w:rFonts w:eastAsia="Times New Roman" w:cstheme="minorHAnsi"/>
                <w:color w:val="000000"/>
                <w:lang w:val="en-US" w:eastAsia="da-DK"/>
              </w:rPr>
              <w:t>yuleeda</w:t>
            </w:r>
            <w:proofErr w:type="spellEnd"/>
            <w:r w:rsidRPr="00CD7C18">
              <w:rPr>
                <w:rFonts w:eastAsia="Times New Roman" w:cstheme="minorHAnsi"/>
                <w:color w:val="000000"/>
                <w:lang w:val="en-US" w:eastAsia="da-DK"/>
              </w:rPr>
              <w:t>.</w:t>
            </w:r>
          </w:p>
          <w:p w14:paraId="61334211" w14:textId="77777777" w:rsidR="009641DC" w:rsidRPr="00CD7C18" w:rsidRDefault="009641DC" w:rsidP="00D0047B">
            <w:pPr>
              <w:shd w:val="clear" w:color="auto" w:fill="FFFFFF"/>
              <w:spacing w:after="360"/>
              <w:ind w:left="720"/>
              <w:rPr>
                <w:rFonts w:eastAsia="Times New Roman" w:cstheme="minorHAnsi"/>
                <w:color w:val="000000"/>
                <w:lang w:val="en-US" w:eastAsia="da-DK"/>
              </w:rPr>
            </w:pPr>
            <w:r w:rsidRPr="00CD7C18">
              <w:rPr>
                <w:rFonts w:eastAsia="Times New Roman" w:cstheme="minorHAnsi"/>
                <w:color w:val="000000"/>
                <w:lang w:val="en-US" w:eastAsia="da-DK"/>
              </w:rPr>
              <w:t xml:space="preserve">– I am the </w:t>
            </w:r>
            <w:proofErr w:type="spellStart"/>
            <w:r w:rsidRPr="00CD7C18">
              <w:rPr>
                <w:rFonts w:eastAsia="Times New Roman" w:cstheme="minorHAnsi"/>
                <w:color w:val="000000"/>
                <w:lang w:val="en-US" w:eastAsia="da-DK"/>
              </w:rPr>
              <w:t>yuleeda</w:t>
            </w:r>
            <w:proofErr w:type="spellEnd"/>
            <w:r w:rsidRPr="00CD7C18">
              <w:rPr>
                <w:rFonts w:eastAsia="Times New Roman" w:cstheme="minorHAnsi"/>
                <w:color w:val="000000"/>
                <w:lang w:val="en-US" w:eastAsia="da-DK"/>
              </w:rPr>
              <w:t>. You see my hands,</w:t>
            </w:r>
            <w:r w:rsidRPr="00CD7C18">
              <w:rPr>
                <w:rFonts w:eastAsia="Times New Roman" w:cstheme="minorHAnsi"/>
                <w:color w:val="000000"/>
                <w:lang w:val="en-US" w:eastAsia="da-DK"/>
              </w:rPr>
              <w:br/>
              <w:t xml:space="preserve">we carry no </w:t>
            </w:r>
            <w:proofErr w:type="spellStart"/>
            <w:r w:rsidRPr="00CD7C18">
              <w:rPr>
                <w:rFonts w:eastAsia="Times New Roman" w:cstheme="minorHAnsi"/>
                <w:color w:val="000000"/>
                <w:lang w:val="en-US" w:eastAsia="da-DK"/>
              </w:rPr>
              <w:t>benner</w:t>
            </w:r>
            <w:proofErr w:type="spellEnd"/>
            <w:r w:rsidRPr="00CD7C18">
              <w:rPr>
                <w:rFonts w:eastAsia="Times New Roman" w:cstheme="minorHAnsi"/>
                <w:color w:val="000000"/>
                <w:lang w:val="en-US" w:eastAsia="da-DK"/>
              </w:rPr>
              <w:t>, we come in peace.</w:t>
            </w:r>
            <w:r w:rsidRPr="00CD7C18">
              <w:rPr>
                <w:rFonts w:eastAsia="Times New Roman" w:cstheme="minorHAnsi"/>
                <w:color w:val="000000"/>
                <w:lang w:val="en-US" w:eastAsia="da-DK"/>
              </w:rPr>
              <w:br/>
              <w:t xml:space="preserve">The </w:t>
            </w:r>
            <w:proofErr w:type="spellStart"/>
            <w:r w:rsidRPr="00CD7C18">
              <w:rPr>
                <w:rFonts w:eastAsia="Times New Roman" w:cstheme="minorHAnsi"/>
                <w:color w:val="000000"/>
                <w:lang w:val="en-US" w:eastAsia="da-DK"/>
              </w:rPr>
              <w:t>spaceways</w:t>
            </w:r>
            <w:proofErr w:type="spellEnd"/>
            <w:r w:rsidRPr="00CD7C18">
              <w:rPr>
                <w:rFonts w:eastAsia="Times New Roman" w:cstheme="minorHAnsi"/>
                <w:color w:val="000000"/>
                <w:lang w:val="en-US" w:eastAsia="da-DK"/>
              </w:rPr>
              <w:t xml:space="preserve"> are all </w:t>
            </w:r>
            <w:proofErr w:type="spellStart"/>
            <w:r w:rsidRPr="00CD7C18">
              <w:rPr>
                <w:rFonts w:eastAsia="Times New Roman" w:cstheme="minorHAnsi"/>
                <w:color w:val="000000"/>
                <w:lang w:val="en-US" w:eastAsia="da-DK"/>
              </w:rPr>
              <w:t>stretterhawn</w:t>
            </w:r>
            <w:proofErr w:type="spellEnd"/>
            <w:r w:rsidRPr="00CD7C18">
              <w:rPr>
                <w:rFonts w:eastAsia="Times New Roman" w:cstheme="minorHAnsi"/>
                <w:color w:val="000000"/>
                <w:lang w:val="en-US" w:eastAsia="da-DK"/>
              </w:rPr>
              <w:t>.</w:t>
            </w:r>
          </w:p>
        </w:tc>
      </w:tr>
      <w:tr w:rsidR="009641DC" w:rsidRPr="00AD5B44" w14:paraId="2B17433B" w14:textId="77777777" w:rsidTr="00D0047B">
        <w:tc>
          <w:tcPr>
            <w:tcW w:w="2536" w:type="dxa"/>
          </w:tcPr>
          <w:p w14:paraId="23EF9B05" w14:textId="77777777" w:rsidR="009641DC" w:rsidRPr="00CD7C18" w:rsidRDefault="009641DC" w:rsidP="00D0047B">
            <w:pPr>
              <w:pStyle w:val="Listeafsnit"/>
              <w:numPr>
                <w:ilvl w:val="0"/>
                <w:numId w:val="18"/>
              </w:numPr>
              <w:rPr>
                <w:rFonts w:cstheme="minorHAnsi"/>
                <w:lang w:val="en-US"/>
              </w:rPr>
            </w:pPr>
            <w:r w:rsidRPr="00CD7C18">
              <w:rPr>
                <w:rFonts w:cstheme="minorHAnsi"/>
                <w:lang w:val="en-US"/>
              </w:rPr>
              <w:t xml:space="preserve">Poem </w:t>
            </w:r>
          </w:p>
        </w:tc>
        <w:tc>
          <w:tcPr>
            <w:tcW w:w="6372" w:type="dxa"/>
          </w:tcPr>
          <w:p w14:paraId="3A1AC358" w14:textId="77777777" w:rsidR="009641DC" w:rsidRPr="00CD7C18" w:rsidRDefault="009641DC" w:rsidP="00D0047B">
            <w:pPr>
              <w:pStyle w:val="Listeafsnit"/>
              <w:numPr>
                <w:ilvl w:val="0"/>
                <w:numId w:val="5"/>
              </w:numPr>
              <w:rPr>
                <w:rFonts w:cstheme="minorHAnsi"/>
                <w:lang w:val="en-US"/>
              </w:rPr>
            </w:pPr>
            <w:r w:rsidRPr="00CD7C18">
              <w:rPr>
                <w:rFonts w:eastAsia="Times New Roman" w:cstheme="minorHAnsi"/>
                <w:color w:val="121212"/>
                <w:lang w:val="en-US" w:eastAsia="da-DK"/>
              </w:rPr>
              <w:t xml:space="preserve">“O-oh!” The Burnell children sounded as though they were in despair. It was too </w:t>
            </w:r>
            <w:proofErr w:type="spellStart"/>
            <w:r w:rsidRPr="00CD7C18">
              <w:rPr>
                <w:rFonts w:eastAsia="Times New Roman" w:cstheme="minorHAnsi"/>
                <w:color w:val="121212"/>
                <w:lang w:val="en-US" w:eastAsia="da-DK"/>
              </w:rPr>
              <w:t>marvellous</w:t>
            </w:r>
            <w:proofErr w:type="spellEnd"/>
            <w:r w:rsidRPr="00CD7C18">
              <w:rPr>
                <w:rFonts w:eastAsia="Times New Roman" w:cstheme="minorHAnsi"/>
                <w:color w:val="121212"/>
                <w:lang w:val="en-US" w:eastAsia="da-DK"/>
              </w:rPr>
              <w:t xml:space="preserve">; it was too much for them. They had never seen anything like it in their lives. All the rooms were papered. There were pictures on the walls, painted on the paper, with gold frames complete. Red carpet covered all the floors except the kitchen; red plush chairs in the drawing-room, green in the dining-room; </w:t>
            </w:r>
            <w:r w:rsidRPr="00CD7C18">
              <w:rPr>
                <w:rFonts w:eastAsia="Times New Roman" w:cstheme="minorHAnsi"/>
                <w:color w:val="121212"/>
                <w:lang w:val="en-US" w:eastAsia="da-DK"/>
              </w:rPr>
              <w:lastRenderedPageBreak/>
              <w:t>tables, beds with real bedclothes, a cradle, a stove, a dresser with tiny plates and one big jug. But what Kezia liked more than anything, what she liked frightfully, was the lamp.</w:t>
            </w:r>
          </w:p>
          <w:p w14:paraId="2FC4C71C" w14:textId="77777777" w:rsidR="009641DC" w:rsidRPr="00CD7C18" w:rsidRDefault="009641DC" w:rsidP="00D0047B">
            <w:pPr>
              <w:pStyle w:val="Listeafsnit"/>
              <w:ind w:left="785"/>
              <w:textAlignment w:val="baseline"/>
              <w:rPr>
                <w:rFonts w:eastAsia="Times New Roman" w:cstheme="minorHAnsi"/>
                <w:lang w:val="en-US"/>
              </w:rPr>
            </w:pPr>
          </w:p>
        </w:tc>
      </w:tr>
      <w:tr w:rsidR="009641DC" w:rsidRPr="00AD5B44" w14:paraId="36610AB0" w14:textId="77777777" w:rsidTr="00D0047B">
        <w:tc>
          <w:tcPr>
            <w:tcW w:w="2536" w:type="dxa"/>
          </w:tcPr>
          <w:p w14:paraId="367B01E8" w14:textId="77777777" w:rsidR="009641DC" w:rsidRPr="00CD7C18" w:rsidRDefault="009641DC" w:rsidP="00D0047B">
            <w:pPr>
              <w:pStyle w:val="Listeafsnit"/>
              <w:numPr>
                <w:ilvl w:val="0"/>
                <w:numId w:val="18"/>
              </w:numPr>
              <w:rPr>
                <w:rFonts w:cstheme="minorHAnsi"/>
                <w:lang w:val="en-US"/>
              </w:rPr>
            </w:pPr>
            <w:r w:rsidRPr="00CD7C18">
              <w:rPr>
                <w:rFonts w:cstheme="minorHAnsi"/>
                <w:lang w:val="en-US"/>
              </w:rPr>
              <w:lastRenderedPageBreak/>
              <w:t xml:space="preserve">Drama </w:t>
            </w:r>
          </w:p>
        </w:tc>
        <w:tc>
          <w:tcPr>
            <w:tcW w:w="6372" w:type="dxa"/>
          </w:tcPr>
          <w:p w14:paraId="2804E219" w14:textId="77777777" w:rsidR="009641DC" w:rsidRPr="00CD7C18" w:rsidRDefault="009641DC" w:rsidP="00D0047B">
            <w:pPr>
              <w:pStyle w:val="Listeafsnit"/>
              <w:numPr>
                <w:ilvl w:val="0"/>
                <w:numId w:val="5"/>
              </w:numPr>
              <w:rPr>
                <w:rFonts w:eastAsia="Times New Roman" w:cstheme="minorHAnsi"/>
                <w:color w:val="121212"/>
                <w:lang w:val="en-US" w:eastAsia="da-DK"/>
              </w:rPr>
            </w:pPr>
            <w:r w:rsidRPr="00CD7C18">
              <w:rPr>
                <w:rFonts w:eastAsia="Times New Roman" w:cstheme="minorHAnsi"/>
                <w:lang w:val="en-US" w:eastAsia="da-DK"/>
              </w:rPr>
              <w:t>      </w:t>
            </w:r>
            <w:r w:rsidRPr="00CD7C18">
              <w:rPr>
                <w:rFonts w:eastAsia="Times New Roman" w:cstheme="minorHAnsi"/>
                <w:color w:val="121212"/>
                <w:lang w:val="en-US" w:eastAsia="da-DK"/>
              </w:rPr>
              <w:t>In a house, in a suburb, in a city, there were a man and his wife who loved each other very much</w:t>
            </w:r>
          </w:p>
          <w:p w14:paraId="5E629120" w14:textId="77777777" w:rsidR="009641DC" w:rsidRPr="00CD7C18" w:rsidRDefault="009641DC" w:rsidP="00D0047B">
            <w:pPr>
              <w:pStyle w:val="Listeafsnit"/>
              <w:ind w:left="785"/>
              <w:rPr>
                <w:rFonts w:eastAsia="Times New Roman" w:cstheme="minorHAnsi"/>
                <w:color w:val="121212"/>
                <w:lang w:val="en-US" w:eastAsia="da-DK"/>
              </w:rPr>
            </w:pPr>
            <w:r w:rsidRPr="00CD7C18">
              <w:rPr>
                <w:rFonts w:eastAsia="Times New Roman" w:cstheme="minorHAnsi"/>
                <w:color w:val="121212"/>
                <w:lang w:val="en-US" w:eastAsia="da-DK"/>
              </w:rPr>
              <w:t>and were living happily ever after. They had a little boy, and they loved him very much. They had</w:t>
            </w:r>
          </w:p>
          <w:p w14:paraId="066673BC" w14:textId="77777777" w:rsidR="009641DC" w:rsidRPr="00CD7C18" w:rsidRDefault="009641DC" w:rsidP="00D0047B">
            <w:pPr>
              <w:pStyle w:val="Listeafsnit"/>
              <w:ind w:left="785"/>
              <w:rPr>
                <w:rFonts w:eastAsia="Times New Roman" w:cstheme="minorHAnsi"/>
                <w:color w:val="121212"/>
                <w:lang w:val="en-US" w:eastAsia="da-DK"/>
              </w:rPr>
            </w:pPr>
            <w:r w:rsidRPr="00CD7C18">
              <w:rPr>
                <w:rFonts w:eastAsia="Times New Roman" w:cstheme="minorHAnsi"/>
                <w:color w:val="121212"/>
                <w:lang w:val="en-US" w:eastAsia="da-DK"/>
              </w:rPr>
              <w:t>a cat and a dog that the little boy loved very much. They had a car and a caravan trailer for</w:t>
            </w:r>
          </w:p>
          <w:p w14:paraId="2372B77C" w14:textId="77777777" w:rsidR="009641DC" w:rsidRPr="00CD7C18" w:rsidRDefault="009641DC" w:rsidP="00D0047B">
            <w:pPr>
              <w:pStyle w:val="Listeafsnit"/>
              <w:ind w:left="785"/>
              <w:rPr>
                <w:rFonts w:eastAsia="Times New Roman" w:cstheme="minorHAnsi"/>
                <w:color w:val="121212"/>
                <w:lang w:val="en-US" w:eastAsia="da-DK"/>
              </w:rPr>
            </w:pPr>
            <w:r w:rsidRPr="00CD7C18">
              <w:rPr>
                <w:rFonts w:eastAsia="Times New Roman" w:cstheme="minorHAnsi"/>
                <w:color w:val="121212"/>
                <w:lang w:val="en-US" w:eastAsia="da-DK"/>
              </w:rPr>
              <w:t>holidays, and a swimming-pool which was fenced so that the little boy and his playmates would</w:t>
            </w:r>
          </w:p>
          <w:p w14:paraId="02F5CEC4" w14:textId="77777777" w:rsidR="009641DC" w:rsidRPr="00CD7C18" w:rsidRDefault="009641DC" w:rsidP="00D0047B">
            <w:pPr>
              <w:pStyle w:val="Listeafsnit"/>
              <w:ind w:left="785"/>
              <w:rPr>
                <w:rFonts w:eastAsia="Times New Roman" w:cstheme="minorHAnsi"/>
                <w:color w:val="121212"/>
                <w:lang w:val="en-US" w:eastAsia="da-DK"/>
              </w:rPr>
            </w:pPr>
            <w:r w:rsidRPr="00CD7C18">
              <w:rPr>
                <w:rFonts w:eastAsia="Times New Roman" w:cstheme="minorHAnsi"/>
                <w:color w:val="121212"/>
                <w:lang w:val="en-US" w:eastAsia="da-DK"/>
              </w:rPr>
              <w:t xml:space="preserve">not fall in and drown. They had a housemaid who was </w:t>
            </w:r>
            <w:proofErr w:type="gramStart"/>
            <w:r w:rsidRPr="00CD7C18">
              <w:rPr>
                <w:rFonts w:eastAsia="Times New Roman" w:cstheme="minorHAnsi"/>
                <w:color w:val="121212"/>
                <w:lang w:val="en-US" w:eastAsia="da-DK"/>
              </w:rPr>
              <w:t>absolutely trustworthy</w:t>
            </w:r>
            <w:proofErr w:type="gramEnd"/>
            <w:r w:rsidRPr="00CD7C18">
              <w:rPr>
                <w:rFonts w:eastAsia="Times New Roman" w:cstheme="minorHAnsi"/>
                <w:color w:val="121212"/>
                <w:lang w:val="en-US" w:eastAsia="da-DK"/>
              </w:rPr>
              <w:t xml:space="preserve"> and an itinerant</w:t>
            </w:r>
          </w:p>
          <w:p w14:paraId="2B09E9F4" w14:textId="77777777" w:rsidR="009641DC" w:rsidRPr="00CD7C18" w:rsidRDefault="009641DC" w:rsidP="00D0047B">
            <w:pPr>
              <w:pStyle w:val="Listeafsnit"/>
              <w:ind w:left="785"/>
              <w:rPr>
                <w:rFonts w:eastAsia="Times New Roman" w:cstheme="minorHAnsi"/>
                <w:lang w:val="en-US"/>
              </w:rPr>
            </w:pPr>
            <w:r w:rsidRPr="00CD7C18">
              <w:rPr>
                <w:rFonts w:eastAsia="Times New Roman" w:cstheme="minorHAnsi"/>
                <w:color w:val="121212"/>
                <w:lang w:val="en-US" w:eastAsia="da-DK"/>
              </w:rPr>
              <w:t>gardener who was highly recommended by the neighbors. For when they began to live happily ever after they were warned, by that wise old witch, the husband's mother, not to take on anyone off the street.</w:t>
            </w:r>
            <w:r w:rsidRPr="00CD7C18">
              <w:rPr>
                <w:rFonts w:eastAsia="Times New Roman" w:cstheme="minorHAnsi"/>
                <w:color w:val="121212"/>
                <w:lang w:val="en-US" w:eastAsia="da-DK"/>
              </w:rPr>
              <w:br/>
            </w:r>
          </w:p>
        </w:tc>
      </w:tr>
    </w:tbl>
    <w:p w14:paraId="43E3D2A3" w14:textId="77777777" w:rsidR="009641DC" w:rsidRPr="00CD7C18" w:rsidRDefault="009641DC" w:rsidP="009641DC">
      <w:pPr>
        <w:rPr>
          <w:rFonts w:cstheme="minorHAnsi"/>
          <w:lang w:val="en-US"/>
        </w:rPr>
      </w:pPr>
    </w:p>
    <w:p w14:paraId="161482BF" w14:textId="77777777" w:rsidR="009641DC" w:rsidRPr="00CD7C18" w:rsidRDefault="009641DC" w:rsidP="009641DC">
      <w:pPr>
        <w:pStyle w:val="Listeafsnit"/>
        <w:numPr>
          <w:ilvl w:val="0"/>
          <w:numId w:val="6"/>
        </w:numPr>
        <w:rPr>
          <w:rFonts w:cstheme="minorHAnsi"/>
          <w:lang w:val="en-US"/>
        </w:rPr>
      </w:pPr>
      <w:r w:rsidRPr="00CD7C18">
        <w:rPr>
          <w:rFonts w:cstheme="minorHAnsi"/>
          <w:lang w:val="en-US"/>
        </w:rPr>
        <w:t>Matrix groups: Each group works with an excerpt</w:t>
      </w:r>
      <w:r>
        <w:rPr>
          <w:rFonts w:cstheme="minorHAnsi"/>
          <w:lang w:val="en-US"/>
        </w:rPr>
        <w:t>.</w:t>
      </w:r>
      <w:r w:rsidRPr="00CD7C18">
        <w:rPr>
          <w:rFonts w:cstheme="minorHAnsi"/>
          <w:lang w:val="en-US"/>
        </w:rPr>
        <w:t xml:space="preserve"> </w:t>
      </w:r>
    </w:p>
    <w:p w14:paraId="2BE89076" w14:textId="77777777" w:rsidR="009641DC" w:rsidRPr="00CD7C18" w:rsidRDefault="009641DC" w:rsidP="009641DC">
      <w:pPr>
        <w:pStyle w:val="Listeafsnit"/>
        <w:numPr>
          <w:ilvl w:val="0"/>
          <w:numId w:val="8"/>
        </w:numPr>
        <w:rPr>
          <w:rFonts w:cstheme="minorHAnsi"/>
          <w:lang w:val="en-US"/>
        </w:rPr>
      </w:pPr>
      <w:r w:rsidRPr="00CD7C18">
        <w:rPr>
          <w:rFonts w:cstheme="minorHAnsi"/>
          <w:lang w:val="en-US"/>
        </w:rPr>
        <w:t xml:space="preserve">Explain which features helped you decide on the genre. You may consider </w:t>
      </w:r>
    </w:p>
    <w:p w14:paraId="13FAC5C1" w14:textId="77777777" w:rsidR="009641DC" w:rsidRPr="00CD7C18" w:rsidRDefault="009641DC" w:rsidP="009641DC">
      <w:pPr>
        <w:pStyle w:val="Listeafsnit"/>
        <w:numPr>
          <w:ilvl w:val="0"/>
          <w:numId w:val="7"/>
        </w:numPr>
        <w:rPr>
          <w:rFonts w:cstheme="minorHAnsi"/>
          <w:lang w:val="en-US"/>
        </w:rPr>
      </w:pPr>
      <w:r w:rsidRPr="00CD7C18">
        <w:rPr>
          <w:rFonts w:cstheme="minorHAnsi"/>
          <w:lang w:val="en-US"/>
        </w:rPr>
        <w:t xml:space="preserve">whether it is fiction or non-fiction </w:t>
      </w:r>
    </w:p>
    <w:p w14:paraId="16812A26" w14:textId="77777777" w:rsidR="009641DC" w:rsidRPr="00CD7C18" w:rsidRDefault="009641DC" w:rsidP="009641DC">
      <w:pPr>
        <w:pStyle w:val="Listeafsnit"/>
        <w:numPr>
          <w:ilvl w:val="0"/>
          <w:numId w:val="7"/>
        </w:numPr>
        <w:rPr>
          <w:rFonts w:cstheme="minorHAnsi"/>
          <w:lang w:val="en-US"/>
        </w:rPr>
      </w:pPr>
      <w:r w:rsidRPr="00CD7C18">
        <w:rPr>
          <w:rFonts w:cstheme="minorHAnsi"/>
          <w:lang w:val="en-US"/>
        </w:rPr>
        <w:t xml:space="preserve">what the purpose of the text is </w:t>
      </w:r>
    </w:p>
    <w:p w14:paraId="743AADA5" w14:textId="77777777" w:rsidR="009641DC" w:rsidRPr="00CD7C18" w:rsidRDefault="009641DC" w:rsidP="009641DC">
      <w:pPr>
        <w:pStyle w:val="Listeafsnit"/>
        <w:numPr>
          <w:ilvl w:val="0"/>
          <w:numId w:val="7"/>
        </w:numPr>
        <w:rPr>
          <w:rFonts w:cstheme="minorHAnsi"/>
          <w:lang w:val="en-US"/>
        </w:rPr>
      </w:pPr>
      <w:r w:rsidRPr="00CD7C18">
        <w:rPr>
          <w:rFonts w:cstheme="minorHAnsi"/>
          <w:lang w:val="en-US"/>
        </w:rPr>
        <w:t>what is characteristic of the language: how the text has been spelled, punctuated and organized, what kind of vocabulary has been used, how words and phrases have been combined (</w:t>
      </w:r>
      <w:proofErr w:type="gramStart"/>
      <w:r w:rsidRPr="00CD7C18">
        <w:rPr>
          <w:rFonts w:cstheme="minorHAnsi"/>
          <w:lang w:val="en-US"/>
        </w:rPr>
        <w:t>e.g.</w:t>
      </w:r>
      <w:proofErr w:type="gramEnd"/>
      <w:r w:rsidRPr="00CD7C18">
        <w:rPr>
          <w:rFonts w:cstheme="minorHAnsi"/>
          <w:lang w:val="en-US"/>
        </w:rPr>
        <w:t xml:space="preserve"> syntax and grammar)</w:t>
      </w:r>
    </w:p>
    <w:p w14:paraId="0A249BD7" w14:textId="77777777" w:rsidR="009641DC" w:rsidRPr="00CD7C18" w:rsidRDefault="009641DC" w:rsidP="009641DC">
      <w:pPr>
        <w:pStyle w:val="Listeafsnit"/>
        <w:numPr>
          <w:ilvl w:val="0"/>
          <w:numId w:val="7"/>
        </w:numPr>
        <w:rPr>
          <w:rFonts w:cstheme="minorHAnsi"/>
          <w:lang w:val="en-US"/>
        </w:rPr>
      </w:pPr>
      <w:r w:rsidRPr="00CD7C18">
        <w:rPr>
          <w:rFonts w:cstheme="minorHAnsi"/>
          <w:lang w:val="en-US"/>
        </w:rPr>
        <w:t>other features</w:t>
      </w:r>
      <w:r>
        <w:rPr>
          <w:rFonts w:cstheme="minorHAnsi"/>
          <w:lang w:val="en-US"/>
        </w:rPr>
        <w:t>.</w:t>
      </w:r>
    </w:p>
    <w:p w14:paraId="397B3530" w14:textId="77777777" w:rsidR="009641DC" w:rsidRPr="00CD7C18" w:rsidRDefault="009641DC" w:rsidP="009641DC">
      <w:pPr>
        <w:pStyle w:val="Listeafsnit"/>
        <w:ind w:left="1080"/>
        <w:rPr>
          <w:rFonts w:cstheme="minorHAnsi"/>
          <w:lang w:val="en-US"/>
        </w:rPr>
      </w:pPr>
    </w:p>
    <w:p w14:paraId="46B4411D" w14:textId="77777777" w:rsidR="009641DC" w:rsidRPr="00CD7C18" w:rsidRDefault="009641DC" w:rsidP="009641DC">
      <w:pPr>
        <w:pStyle w:val="Listeafsnit"/>
        <w:numPr>
          <w:ilvl w:val="0"/>
          <w:numId w:val="8"/>
        </w:numPr>
        <w:rPr>
          <w:rFonts w:cstheme="minorHAnsi"/>
          <w:lang w:val="en-US"/>
        </w:rPr>
      </w:pPr>
      <w:r w:rsidRPr="00CD7C18">
        <w:rPr>
          <w:rFonts w:cstheme="minorHAnsi"/>
          <w:lang w:val="en-US"/>
        </w:rPr>
        <w:t xml:space="preserve">Write an entry for a website in four lines in which you describe what is characteristic of “your” genre. </w:t>
      </w:r>
    </w:p>
    <w:p w14:paraId="0C32C4BD" w14:textId="77777777" w:rsidR="009641DC" w:rsidRPr="00CD7C18" w:rsidRDefault="009641DC" w:rsidP="009641DC">
      <w:pPr>
        <w:pStyle w:val="Listeafsnit"/>
        <w:numPr>
          <w:ilvl w:val="0"/>
          <w:numId w:val="8"/>
        </w:numPr>
        <w:rPr>
          <w:rFonts w:cstheme="minorHAnsi"/>
          <w:lang w:val="en-US"/>
        </w:rPr>
      </w:pPr>
      <w:r w:rsidRPr="00CD7C18">
        <w:rPr>
          <w:rFonts w:cstheme="minorHAnsi"/>
          <w:lang w:val="en-US"/>
        </w:rPr>
        <w:t>Present your website entry and your analysis of “your” excerpt in matrix groups.</w:t>
      </w:r>
    </w:p>
    <w:p w14:paraId="12B239EA" w14:textId="77777777" w:rsidR="009641DC" w:rsidRPr="00CD7C18" w:rsidRDefault="009641DC" w:rsidP="009641DC">
      <w:pPr>
        <w:rPr>
          <w:rFonts w:cstheme="minorHAnsi"/>
          <w:lang w:val="en-US"/>
        </w:rPr>
      </w:pPr>
    </w:p>
    <w:p w14:paraId="5A6482C6" w14:textId="77777777" w:rsidR="009641DC" w:rsidRPr="00CD7C18" w:rsidRDefault="009641DC" w:rsidP="009641DC">
      <w:pPr>
        <w:rPr>
          <w:rFonts w:cstheme="minorHAnsi"/>
          <w:lang w:val="en-US"/>
        </w:rPr>
      </w:pPr>
    </w:p>
    <w:p w14:paraId="5CF9CBAE" w14:textId="1D379138" w:rsidR="009641DC" w:rsidRDefault="009641DC" w:rsidP="009641DC">
      <w:pPr>
        <w:rPr>
          <w:rFonts w:eastAsia="Calibri" w:cstheme="minorHAnsi"/>
          <w:b/>
          <w:sz w:val="28"/>
          <w:szCs w:val="28"/>
          <w:lang w:val="en-US"/>
        </w:rPr>
      </w:pPr>
    </w:p>
    <w:sectPr w:rsidR="009641DC">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CDED" w14:textId="77777777" w:rsidR="002F38E3" w:rsidRDefault="002F38E3" w:rsidP="00FF5413">
      <w:pPr>
        <w:spacing w:after="0" w:line="240" w:lineRule="auto"/>
      </w:pPr>
      <w:r>
        <w:separator/>
      </w:r>
    </w:p>
  </w:endnote>
  <w:endnote w:type="continuationSeparator" w:id="0">
    <w:p w14:paraId="244B1B26" w14:textId="77777777" w:rsidR="002F38E3" w:rsidRDefault="002F38E3" w:rsidP="00FF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143824"/>
      <w:docPartObj>
        <w:docPartGallery w:val="Page Numbers (Bottom of Page)"/>
        <w:docPartUnique/>
      </w:docPartObj>
    </w:sdtPr>
    <w:sdtEndPr/>
    <w:sdtContent>
      <w:p w14:paraId="538C8128" w14:textId="77777777" w:rsidR="00B22EA0" w:rsidRDefault="00B22EA0">
        <w:pPr>
          <w:pStyle w:val="Sidefod"/>
          <w:jc w:val="right"/>
        </w:pPr>
        <w:r>
          <w:fldChar w:fldCharType="begin"/>
        </w:r>
        <w:r>
          <w:instrText>PAGE   \* MERGEFORMAT</w:instrText>
        </w:r>
        <w:r>
          <w:fldChar w:fldCharType="separate"/>
        </w:r>
        <w:r w:rsidR="00A211DE">
          <w:rPr>
            <w:noProof/>
          </w:rPr>
          <w:t>17</w:t>
        </w:r>
        <w:r>
          <w:fldChar w:fldCharType="end"/>
        </w:r>
      </w:p>
    </w:sdtContent>
  </w:sdt>
  <w:p w14:paraId="5043AB08" w14:textId="77777777" w:rsidR="00B22EA0" w:rsidRDefault="00B22E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978A" w14:textId="77777777" w:rsidR="002F38E3" w:rsidRDefault="002F38E3" w:rsidP="00FF5413">
      <w:pPr>
        <w:spacing w:after="0" w:line="240" w:lineRule="auto"/>
      </w:pPr>
      <w:r>
        <w:separator/>
      </w:r>
    </w:p>
  </w:footnote>
  <w:footnote w:type="continuationSeparator" w:id="0">
    <w:p w14:paraId="17D127D8" w14:textId="77777777" w:rsidR="002F38E3" w:rsidRDefault="002F38E3" w:rsidP="00FF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7A8A" w14:textId="6704C874" w:rsidR="00B22EA0" w:rsidRDefault="00B22EA0">
    <w:pPr>
      <w:pStyle w:val="Sidehoved"/>
    </w:pPr>
    <w:r>
      <w:rPr>
        <w:noProof/>
        <w:lang w:eastAsia="da-DK"/>
      </w:rPr>
      <w:drawing>
        <wp:inline distT="0" distB="0" distL="0" distR="0" wp14:anchorId="3D8AF66A" wp14:editId="23E16064">
          <wp:extent cx="6120130" cy="873760"/>
          <wp:effectExtent l="0" t="0" r="0" b="254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1DA"/>
    <w:multiLevelType w:val="hybridMultilevel"/>
    <w:tmpl w:val="C0B09C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B9D7C32"/>
    <w:multiLevelType w:val="hybridMultilevel"/>
    <w:tmpl w:val="0F243042"/>
    <w:lvl w:ilvl="0" w:tplc="D3BA244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D50A93"/>
    <w:multiLevelType w:val="hybridMultilevel"/>
    <w:tmpl w:val="D4E84FB2"/>
    <w:lvl w:ilvl="0" w:tplc="73BA083A">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9CA775E"/>
    <w:multiLevelType w:val="hybridMultilevel"/>
    <w:tmpl w:val="643E09DA"/>
    <w:lvl w:ilvl="0" w:tplc="FAF42D2C">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DF5009"/>
    <w:multiLevelType w:val="hybridMultilevel"/>
    <w:tmpl w:val="69E60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5234342"/>
    <w:multiLevelType w:val="hybridMultilevel"/>
    <w:tmpl w:val="12F80950"/>
    <w:lvl w:ilvl="0" w:tplc="E752C8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74356A7"/>
    <w:multiLevelType w:val="hybridMultilevel"/>
    <w:tmpl w:val="4F32B1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3D04D6B"/>
    <w:multiLevelType w:val="hybridMultilevel"/>
    <w:tmpl w:val="2130A73A"/>
    <w:lvl w:ilvl="0" w:tplc="04060015">
      <w:start w:val="1"/>
      <w:numFmt w:val="upp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8" w15:restartNumberingAfterBreak="0">
    <w:nsid w:val="4FBA54DD"/>
    <w:multiLevelType w:val="hybridMultilevel"/>
    <w:tmpl w:val="6FB608C8"/>
    <w:lvl w:ilvl="0" w:tplc="DA12921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50B5246"/>
    <w:multiLevelType w:val="hybridMultilevel"/>
    <w:tmpl w:val="F3B863C0"/>
    <w:lvl w:ilvl="0" w:tplc="119CE140">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9C761D"/>
    <w:multiLevelType w:val="hybridMultilevel"/>
    <w:tmpl w:val="D4262F1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59CB7963"/>
    <w:multiLevelType w:val="hybridMultilevel"/>
    <w:tmpl w:val="8B42DD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0471240"/>
    <w:multiLevelType w:val="hybridMultilevel"/>
    <w:tmpl w:val="A7E45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23937F2"/>
    <w:multiLevelType w:val="hybridMultilevel"/>
    <w:tmpl w:val="DB7E2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A96259C"/>
    <w:multiLevelType w:val="hybridMultilevel"/>
    <w:tmpl w:val="198C8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BF11442"/>
    <w:multiLevelType w:val="hybridMultilevel"/>
    <w:tmpl w:val="99B8AB88"/>
    <w:lvl w:ilvl="0" w:tplc="BD5608B0">
      <w:start w:val="1"/>
      <w:numFmt w:val="lowerLetter"/>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C954585"/>
    <w:multiLevelType w:val="hybridMultilevel"/>
    <w:tmpl w:val="1A7695E6"/>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D421F3E"/>
    <w:multiLevelType w:val="hybridMultilevel"/>
    <w:tmpl w:val="AB8E11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E1F462D"/>
    <w:multiLevelType w:val="hybridMultilevel"/>
    <w:tmpl w:val="CE7285F0"/>
    <w:lvl w:ilvl="0" w:tplc="DE166B08">
      <w:start w:val="1"/>
      <w:numFmt w:val="low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num w:numId="1" w16cid:durableId="1430347483">
    <w:abstractNumId w:val="9"/>
  </w:num>
  <w:num w:numId="2" w16cid:durableId="1429036439">
    <w:abstractNumId w:val="12"/>
  </w:num>
  <w:num w:numId="3" w16cid:durableId="653336292">
    <w:abstractNumId w:val="17"/>
  </w:num>
  <w:num w:numId="4" w16cid:durableId="38213641">
    <w:abstractNumId w:val="11"/>
  </w:num>
  <w:num w:numId="5" w16cid:durableId="1375891026">
    <w:abstractNumId w:val="7"/>
  </w:num>
  <w:num w:numId="6" w16cid:durableId="1269897268">
    <w:abstractNumId w:val="8"/>
  </w:num>
  <w:num w:numId="7" w16cid:durableId="651063390">
    <w:abstractNumId w:val="0"/>
  </w:num>
  <w:num w:numId="8" w16cid:durableId="753673033">
    <w:abstractNumId w:val="2"/>
  </w:num>
  <w:num w:numId="9" w16cid:durableId="1298757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334236">
    <w:abstractNumId w:val="13"/>
  </w:num>
  <w:num w:numId="11" w16cid:durableId="2146701894">
    <w:abstractNumId w:val="4"/>
  </w:num>
  <w:num w:numId="12" w16cid:durableId="186795522">
    <w:abstractNumId w:val="14"/>
  </w:num>
  <w:num w:numId="13" w16cid:durableId="1835880031">
    <w:abstractNumId w:val="6"/>
  </w:num>
  <w:num w:numId="14" w16cid:durableId="758719579">
    <w:abstractNumId w:val="18"/>
  </w:num>
  <w:num w:numId="15" w16cid:durableId="1763067716">
    <w:abstractNumId w:val="15"/>
  </w:num>
  <w:num w:numId="16" w16cid:durableId="412091276">
    <w:abstractNumId w:val="1"/>
  </w:num>
  <w:num w:numId="17" w16cid:durableId="570652972">
    <w:abstractNumId w:val="16"/>
  </w:num>
  <w:num w:numId="18" w16cid:durableId="851846252">
    <w:abstractNumId w:val="5"/>
  </w:num>
  <w:num w:numId="19" w16cid:durableId="98405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F"/>
    <w:rsid w:val="00063C78"/>
    <w:rsid w:val="00074CCF"/>
    <w:rsid w:val="0009567D"/>
    <w:rsid w:val="002F38E3"/>
    <w:rsid w:val="00306047"/>
    <w:rsid w:val="003C5D8F"/>
    <w:rsid w:val="0041590C"/>
    <w:rsid w:val="004174D5"/>
    <w:rsid w:val="004A3B5A"/>
    <w:rsid w:val="005F5473"/>
    <w:rsid w:val="00731366"/>
    <w:rsid w:val="00817C69"/>
    <w:rsid w:val="0096354C"/>
    <w:rsid w:val="009641DC"/>
    <w:rsid w:val="009C5772"/>
    <w:rsid w:val="00A211DE"/>
    <w:rsid w:val="00A97F96"/>
    <w:rsid w:val="00AC36B1"/>
    <w:rsid w:val="00AD5B44"/>
    <w:rsid w:val="00B02965"/>
    <w:rsid w:val="00B06E39"/>
    <w:rsid w:val="00B22EA0"/>
    <w:rsid w:val="00B80E4C"/>
    <w:rsid w:val="00BD4543"/>
    <w:rsid w:val="00CD7C18"/>
    <w:rsid w:val="00CE754A"/>
    <w:rsid w:val="00CF7AB2"/>
    <w:rsid w:val="00D14D48"/>
    <w:rsid w:val="00DB58DE"/>
    <w:rsid w:val="00E00A0C"/>
    <w:rsid w:val="00E65E2F"/>
    <w:rsid w:val="00E67511"/>
    <w:rsid w:val="00F77368"/>
    <w:rsid w:val="00F85EF5"/>
    <w:rsid w:val="00FF5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8156"/>
  <w15:chartTrackingRefBased/>
  <w15:docId w15:val="{8D31F9F6-C775-4706-8B8B-67AC10C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4CCF"/>
    <w:pPr>
      <w:ind w:left="720"/>
      <w:contextualSpacing/>
    </w:pPr>
  </w:style>
  <w:style w:type="table" w:styleId="Tabel-Gitter">
    <w:name w:val="Table Grid"/>
    <w:basedOn w:val="Tabel-Normal"/>
    <w:uiPriority w:val="39"/>
    <w:rsid w:val="0007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F54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F5413"/>
  </w:style>
  <w:style w:type="paragraph" w:styleId="Sidefod">
    <w:name w:val="footer"/>
    <w:basedOn w:val="Normal"/>
    <w:link w:val="SidefodTegn"/>
    <w:uiPriority w:val="99"/>
    <w:unhideWhenUsed/>
    <w:rsid w:val="00FF54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F5413"/>
  </w:style>
  <w:style w:type="character" w:styleId="Kommentarhenvisning">
    <w:name w:val="annotation reference"/>
    <w:basedOn w:val="Standardskrifttypeiafsnit"/>
    <w:uiPriority w:val="99"/>
    <w:semiHidden/>
    <w:unhideWhenUsed/>
    <w:rsid w:val="00E65E2F"/>
    <w:rPr>
      <w:sz w:val="16"/>
      <w:szCs w:val="16"/>
    </w:rPr>
  </w:style>
  <w:style w:type="paragraph" w:styleId="Kommentartekst">
    <w:name w:val="annotation text"/>
    <w:basedOn w:val="Normal"/>
    <w:link w:val="KommentartekstTegn"/>
    <w:uiPriority w:val="99"/>
    <w:unhideWhenUsed/>
    <w:rsid w:val="00E65E2F"/>
    <w:pPr>
      <w:spacing w:line="240" w:lineRule="auto"/>
    </w:pPr>
    <w:rPr>
      <w:sz w:val="20"/>
      <w:szCs w:val="20"/>
    </w:rPr>
  </w:style>
  <w:style w:type="character" w:customStyle="1" w:styleId="KommentartekstTegn">
    <w:name w:val="Kommentartekst Tegn"/>
    <w:basedOn w:val="Standardskrifttypeiafsnit"/>
    <w:link w:val="Kommentartekst"/>
    <w:uiPriority w:val="99"/>
    <w:rsid w:val="00E65E2F"/>
    <w:rPr>
      <w:sz w:val="20"/>
      <w:szCs w:val="20"/>
    </w:rPr>
  </w:style>
  <w:style w:type="paragraph" w:styleId="Kommentaremne">
    <w:name w:val="annotation subject"/>
    <w:basedOn w:val="Kommentartekst"/>
    <w:next w:val="Kommentartekst"/>
    <w:link w:val="KommentaremneTegn"/>
    <w:uiPriority w:val="99"/>
    <w:semiHidden/>
    <w:unhideWhenUsed/>
    <w:rsid w:val="00E65E2F"/>
    <w:rPr>
      <w:b/>
      <w:bCs/>
    </w:rPr>
  </w:style>
  <w:style w:type="character" w:customStyle="1" w:styleId="KommentaremneTegn">
    <w:name w:val="Kommentaremne Tegn"/>
    <w:basedOn w:val="KommentartekstTegn"/>
    <w:link w:val="Kommentaremne"/>
    <w:uiPriority w:val="99"/>
    <w:semiHidden/>
    <w:rsid w:val="00E65E2F"/>
    <w:rPr>
      <w:b/>
      <w:bCs/>
      <w:sz w:val="20"/>
      <w:szCs w:val="20"/>
    </w:rPr>
  </w:style>
  <w:style w:type="paragraph" w:styleId="Korrektur">
    <w:name w:val="Revision"/>
    <w:hidden/>
    <w:uiPriority w:val="99"/>
    <w:semiHidden/>
    <w:rsid w:val="004174D5"/>
    <w:pPr>
      <w:spacing w:after="0" w:line="240" w:lineRule="auto"/>
    </w:pPr>
  </w:style>
  <w:style w:type="paragraph" w:styleId="Markeringsbobletekst">
    <w:name w:val="Balloon Text"/>
    <w:basedOn w:val="Normal"/>
    <w:link w:val="MarkeringsbobletekstTegn"/>
    <w:uiPriority w:val="99"/>
    <w:semiHidden/>
    <w:unhideWhenUsed/>
    <w:rsid w:val="00B22E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22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9D27-3BAA-456A-92AE-32804C7E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4589</Characters>
  <Application>Microsoft Office Word</Application>
  <DocSecurity>0</DocSecurity>
  <Lines>183</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Katrine Cohen</cp:lastModifiedBy>
  <cp:revision>3</cp:revision>
  <cp:lastPrinted>2022-03-22T13:50:00Z</cp:lastPrinted>
  <dcterms:created xsi:type="dcterms:W3CDTF">2022-05-05T10:11:00Z</dcterms:created>
  <dcterms:modified xsi:type="dcterms:W3CDTF">2022-05-05T11:04:00Z</dcterms:modified>
</cp:coreProperties>
</file>