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255B" w14:textId="77777777" w:rsidR="008D4190" w:rsidRPr="0096354C" w:rsidRDefault="008D4190" w:rsidP="008D4190">
      <w:pPr>
        <w:rPr>
          <w:rFonts w:cstheme="minorHAnsi"/>
          <w:b/>
          <w:sz w:val="28"/>
          <w:szCs w:val="28"/>
          <w:lang w:val="en-US"/>
        </w:rPr>
      </w:pPr>
      <w:r w:rsidRPr="0096354C">
        <w:rPr>
          <w:rFonts w:cstheme="minorHAnsi"/>
          <w:b/>
          <w:sz w:val="28"/>
          <w:szCs w:val="28"/>
          <w:lang w:val="en-US"/>
        </w:rPr>
        <w:t>Literary terms</w:t>
      </w:r>
      <w:r w:rsidRPr="0096354C">
        <w:rPr>
          <w:rFonts w:cstheme="minorHAnsi"/>
          <w:b/>
          <w:sz w:val="28"/>
          <w:szCs w:val="28"/>
          <w:lang w:val="en-US"/>
        </w:rPr>
        <w:tab/>
      </w:r>
      <w:r w:rsidRPr="0096354C">
        <w:rPr>
          <w:rFonts w:cstheme="minorHAnsi"/>
          <w:b/>
          <w:sz w:val="28"/>
          <w:szCs w:val="28"/>
          <w:lang w:val="en-US"/>
        </w:rPr>
        <w:tab/>
      </w:r>
      <w:r w:rsidRPr="0096354C">
        <w:rPr>
          <w:rFonts w:cstheme="minorHAnsi"/>
          <w:b/>
          <w:sz w:val="28"/>
          <w:szCs w:val="28"/>
          <w:lang w:val="en-US"/>
        </w:rPr>
        <w:tab/>
      </w:r>
      <w:r w:rsidRPr="0096354C">
        <w:rPr>
          <w:rFonts w:cstheme="minorHAnsi"/>
          <w:b/>
          <w:sz w:val="28"/>
          <w:szCs w:val="28"/>
          <w:lang w:val="en-US"/>
        </w:rPr>
        <w:tab/>
      </w:r>
      <w:r w:rsidRPr="0096354C">
        <w:rPr>
          <w:rFonts w:cstheme="minorHAnsi"/>
          <w:b/>
          <w:sz w:val="28"/>
          <w:szCs w:val="28"/>
          <w:lang w:val="en-US"/>
        </w:rPr>
        <w:tab/>
      </w:r>
    </w:p>
    <w:p w14:paraId="677CF5B0" w14:textId="77777777" w:rsidR="008D4190" w:rsidRPr="00CD7C18" w:rsidRDefault="008D4190" w:rsidP="008D4190">
      <w:pPr>
        <w:rPr>
          <w:rFonts w:eastAsia="Calibri" w:cstheme="minorHAnsi"/>
          <w:color w:val="00B0F0"/>
          <w:sz w:val="24"/>
          <w:szCs w:val="24"/>
          <w:lang w:val="en-US"/>
        </w:rPr>
      </w:pPr>
      <w:r w:rsidRPr="00CD7C18">
        <w:rPr>
          <w:rFonts w:eastAsia="Calibri" w:cstheme="minorHAnsi"/>
          <w:b/>
          <w:sz w:val="24"/>
          <w:szCs w:val="24"/>
          <w:lang w:val="en-US"/>
        </w:rPr>
        <w:t>Literary terms</w:t>
      </w:r>
      <w:r w:rsidRPr="00CD7C18">
        <w:rPr>
          <w:rFonts w:eastAsia="Calibri" w:cstheme="minorHAnsi"/>
          <w:sz w:val="24"/>
          <w:szCs w:val="24"/>
          <w:lang w:val="en-US"/>
        </w:rPr>
        <w:t xml:space="preserve"> are used to describe the tools applied by writers to create the intended reaction in the reader or audience. The terms may</w:t>
      </w:r>
      <w:r>
        <w:rPr>
          <w:rFonts w:eastAsia="Calibri" w:cstheme="minorHAnsi"/>
          <w:sz w:val="24"/>
          <w:szCs w:val="24"/>
          <w:lang w:val="en-US"/>
        </w:rPr>
        <w:t>,</w:t>
      </w:r>
      <w:r w:rsidRPr="00CD7C18">
        <w:rPr>
          <w:rFonts w:eastAsia="Calibri" w:cstheme="minorHAnsi"/>
          <w:sz w:val="24"/>
          <w:szCs w:val="24"/>
          <w:lang w:val="en-US"/>
        </w:rPr>
        <w:t xml:space="preserve"> for instance</w:t>
      </w:r>
      <w:r>
        <w:rPr>
          <w:rFonts w:eastAsia="Calibri" w:cstheme="minorHAnsi"/>
          <w:sz w:val="24"/>
          <w:szCs w:val="24"/>
          <w:lang w:val="en-US"/>
        </w:rPr>
        <w:t>,</w:t>
      </w:r>
      <w:r w:rsidRPr="00CD7C18">
        <w:rPr>
          <w:rFonts w:eastAsia="Calibri" w:cstheme="minorHAnsi"/>
          <w:sz w:val="24"/>
          <w:szCs w:val="24"/>
          <w:lang w:val="en-US"/>
        </w:rPr>
        <w:t xml:space="preserve"> refer to language, style or technique and can be used in discussions, </w:t>
      </w:r>
      <w:proofErr w:type="gramStart"/>
      <w:r w:rsidRPr="00CD7C18">
        <w:rPr>
          <w:rFonts w:eastAsia="Calibri" w:cstheme="minorHAnsi"/>
          <w:sz w:val="24"/>
          <w:szCs w:val="24"/>
          <w:lang w:val="en-US"/>
        </w:rPr>
        <w:t>analys</w:t>
      </w:r>
      <w:r>
        <w:rPr>
          <w:rFonts w:eastAsia="Calibri" w:cstheme="minorHAnsi"/>
          <w:sz w:val="24"/>
          <w:szCs w:val="24"/>
          <w:lang w:val="en-US"/>
        </w:rPr>
        <w:t>e</w:t>
      </w:r>
      <w:r w:rsidRPr="00CD7C18">
        <w:rPr>
          <w:rFonts w:eastAsia="Calibri" w:cstheme="minorHAnsi"/>
          <w:sz w:val="24"/>
          <w:szCs w:val="24"/>
          <w:lang w:val="en-US"/>
        </w:rPr>
        <w:t>s</w:t>
      </w:r>
      <w:proofErr w:type="gramEnd"/>
      <w:r w:rsidRPr="00CD7C18">
        <w:rPr>
          <w:rFonts w:eastAsia="Calibri" w:cstheme="minorHAnsi"/>
          <w:sz w:val="24"/>
          <w:szCs w:val="24"/>
          <w:lang w:val="en-US"/>
        </w:rPr>
        <w:t xml:space="preserve"> and interpretations of texts to clarify why the text had a certain effect on you.</w:t>
      </w:r>
      <w:r>
        <w:rPr>
          <w:rFonts w:eastAsia="Calibri" w:cstheme="minorHAnsi"/>
          <w:sz w:val="24"/>
          <w:szCs w:val="24"/>
          <w:lang w:val="en-US"/>
        </w:rPr>
        <w:t xml:space="preserve"> "She has a heart of stone” is an example of a metaphor which creates a very clear impression of what a person is like.</w:t>
      </w:r>
    </w:p>
    <w:p w14:paraId="3FEA54C7" w14:textId="77777777" w:rsidR="008D4190" w:rsidRPr="00CD7C18" w:rsidRDefault="008D4190" w:rsidP="008D4190">
      <w:pPr>
        <w:pStyle w:val="Listeafsnit"/>
        <w:numPr>
          <w:ilvl w:val="0"/>
          <w:numId w:val="16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Choose a word from the list below and fill in the blanks:</w:t>
      </w:r>
    </w:p>
    <w:p w14:paraId="1BC32917" w14:textId="34F595D4" w:rsidR="008D4190" w:rsidRPr="00CD7C18" w:rsidRDefault="008D4190" w:rsidP="008D4190">
      <w:p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 xml:space="preserve">allegory – alliteration – connotation – denotation – dystopia – </w:t>
      </w:r>
      <w:r>
        <w:rPr>
          <w:rFonts w:cstheme="minorHAnsi"/>
          <w:lang w:val="en-US"/>
        </w:rPr>
        <w:t xml:space="preserve">ethos - </w:t>
      </w:r>
      <w:r w:rsidRPr="00CD7C18">
        <w:rPr>
          <w:rFonts w:cstheme="minorHAnsi"/>
          <w:lang w:val="en-US"/>
        </w:rPr>
        <w:t xml:space="preserve">figurative language – flashback – genres </w:t>
      </w:r>
      <w:r>
        <w:rPr>
          <w:rFonts w:cstheme="minorHAnsi"/>
          <w:lang w:val="en-US"/>
        </w:rPr>
        <w:t xml:space="preserve">(use twice) </w:t>
      </w:r>
      <w:r w:rsidRPr="00CD7C18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</w:t>
      </w:r>
      <w:r w:rsidRPr="00CD7C18">
        <w:rPr>
          <w:rFonts w:cstheme="minorHAnsi"/>
          <w:lang w:val="en-US"/>
        </w:rPr>
        <w:t>imagery – intertextuality – irony – logos – metaphor – narrator</w:t>
      </w:r>
      <w:r>
        <w:rPr>
          <w:rFonts w:cstheme="minorHAnsi"/>
          <w:lang w:val="en-US"/>
        </w:rPr>
        <w:t xml:space="preserve"> –</w:t>
      </w:r>
      <w:r w:rsidRPr="00CD7C18">
        <w:rPr>
          <w:rFonts w:cstheme="minorHAnsi"/>
          <w:lang w:val="en-US"/>
        </w:rPr>
        <w:t xml:space="preserve"> pathos – personification – point of view – setting – simile – tone – utopia </w:t>
      </w:r>
    </w:p>
    <w:p w14:paraId="290C262F" w14:textId="77777777" w:rsidR="008D4190" w:rsidRDefault="008D4190" w:rsidP="008D4190">
      <w:pPr>
        <w:pStyle w:val="Listeafsnit"/>
        <w:ind w:left="785"/>
        <w:rPr>
          <w:rFonts w:cstheme="minorHAnsi"/>
          <w:lang w:val="en-US"/>
        </w:rPr>
      </w:pPr>
    </w:p>
    <w:p w14:paraId="52218FD9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The time and place in which the events of the story take place is called the _______.</w:t>
      </w:r>
    </w:p>
    <w:p w14:paraId="6C984934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____________ is saying the opposite of what is meant</w:t>
      </w:r>
      <w:r>
        <w:rPr>
          <w:rFonts w:cstheme="minorHAnsi"/>
          <w:lang w:val="en-US"/>
        </w:rPr>
        <w:t>,</w:t>
      </w:r>
      <w:r w:rsidRPr="00CD7C18">
        <w:rPr>
          <w:rFonts w:cstheme="minorHAnsi"/>
          <w:lang w:val="en-US"/>
        </w:rPr>
        <w:t xml:space="preserve"> </w:t>
      </w:r>
      <w:proofErr w:type="gramStart"/>
      <w:r>
        <w:rPr>
          <w:rFonts w:cstheme="minorHAnsi"/>
          <w:lang w:val="en-US"/>
        </w:rPr>
        <w:t>e</w:t>
      </w:r>
      <w:r w:rsidRPr="00CD7C18">
        <w:rPr>
          <w:rFonts w:cstheme="minorHAnsi"/>
          <w:lang w:val="en-US"/>
        </w:rPr>
        <w:t>.g.</w:t>
      </w:r>
      <w:proofErr w:type="gramEnd"/>
      <w:r w:rsidRPr="00CD7C18">
        <w:rPr>
          <w:rFonts w:cstheme="minorHAnsi"/>
          <w:lang w:val="en-US"/>
        </w:rPr>
        <w:t xml:space="preserve"> the speaker’s intended meaning is different from what he or she explicitly says.</w:t>
      </w:r>
    </w:p>
    <w:p w14:paraId="293D33C6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A story which has more than one level of meaning with things or events representing ideas is an example of __________.</w:t>
      </w:r>
    </w:p>
    <w:p w14:paraId="2BF7EB5A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________ is a term used to describe an ideal state or a perfect place.</w:t>
      </w:r>
    </w:p>
    <w:p w14:paraId="610CACEA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 xml:space="preserve">An imaginary state or place in which everything is extremely bad, </w:t>
      </w:r>
      <w:proofErr w:type="gramStart"/>
      <w:r w:rsidRPr="00CD7C18">
        <w:rPr>
          <w:rFonts w:cstheme="minorHAnsi"/>
          <w:lang w:val="en-US"/>
        </w:rPr>
        <w:t>unpleasant</w:t>
      </w:r>
      <w:proofErr w:type="gramEnd"/>
      <w:r w:rsidRPr="00CD7C18">
        <w:rPr>
          <w:rFonts w:cstheme="minorHAnsi"/>
          <w:lang w:val="en-US"/>
        </w:rPr>
        <w:t xml:space="preserve"> or imperfect is called</w:t>
      </w:r>
      <w:r>
        <w:rPr>
          <w:rFonts w:cstheme="minorHAnsi"/>
          <w:lang w:val="en-US"/>
        </w:rPr>
        <w:t xml:space="preserve"> a</w:t>
      </w:r>
      <w:r w:rsidRPr="00CD7C18">
        <w:rPr>
          <w:rFonts w:cstheme="minorHAnsi"/>
          <w:lang w:val="en-US"/>
        </w:rPr>
        <w:t xml:space="preserve"> _______.</w:t>
      </w:r>
    </w:p>
    <w:p w14:paraId="3E528950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An appeal form of persuasion whe</w:t>
      </w:r>
      <w:r>
        <w:rPr>
          <w:rFonts w:cstheme="minorHAnsi"/>
          <w:lang w:val="en-US"/>
        </w:rPr>
        <w:t>re</w:t>
      </w:r>
      <w:r w:rsidRPr="00CD7C18">
        <w:rPr>
          <w:rFonts w:cstheme="minorHAnsi"/>
          <w:lang w:val="en-US"/>
        </w:rPr>
        <w:t xml:space="preserve"> the speaker appeals to logic and focuses on facts is called_______.</w:t>
      </w:r>
    </w:p>
    <w:p w14:paraId="7F6AA903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An appeal form of persuasion whe</w:t>
      </w:r>
      <w:r>
        <w:rPr>
          <w:rFonts w:cstheme="minorHAnsi"/>
          <w:lang w:val="en-US"/>
        </w:rPr>
        <w:t>re</w:t>
      </w:r>
      <w:r w:rsidRPr="00CD7C18">
        <w:rPr>
          <w:rFonts w:cstheme="minorHAnsi"/>
          <w:lang w:val="en-US"/>
        </w:rPr>
        <w:t xml:space="preserve"> the speaker appeals to the audience’s trust by establishing his or her own authority or expertise is called_______.</w:t>
      </w:r>
    </w:p>
    <w:p w14:paraId="39E2C7F5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An appeal form of persuasion whe</w:t>
      </w:r>
      <w:r>
        <w:rPr>
          <w:rFonts w:cstheme="minorHAnsi"/>
          <w:lang w:val="en-US"/>
        </w:rPr>
        <w:t>re</w:t>
      </w:r>
      <w:r w:rsidRPr="00CD7C18">
        <w:rPr>
          <w:rFonts w:cstheme="minorHAnsi"/>
          <w:lang w:val="en-US"/>
        </w:rPr>
        <w:t xml:space="preserve"> the speaker appeals to the audience’s emotions is called_______.</w:t>
      </w:r>
    </w:p>
    <w:p w14:paraId="4C1DE32F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The basic meaning of a word that you can find in a dictionary is called _________.</w:t>
      </w:r>
    </w:p>
    <w:p w14:paraId="31A17278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What a word suggests beyond its basic meaning is called _______.</w:t>
      </w:r>
    </w:p>
    <w:p w14:paraId="19B12AC1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The _______ is the person who tells the story.</w:t>
      </w:r>
    </w:p>
    <w:p w14:paraId="3CC1FAB1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The repetition of a consonant sound in a sequence of words which are close together is called _______.</w:t>
      </w:r>
    </w:p>
    <w:p w14:paraId="78BB2433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_______ is a figure of speech in which two unlike things are compared using “like” or “as”.</w:t>
      </w:r>
    </w:p>
    <w:p w14:paraId="3E68B8CE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“She has a heart of stone” is a _______. It is when you use a word or phrase which literally denotes one kind of object or idea but is applied to another to suggest a likeness.</w:t>
      </w:r>
    </w:p>
    <w:p w14:paraId="52868F7A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Language which uses figures of speech such as metaphors and similes is called _______.</w:t>
      </w:r>
    </w:p>
    <w:p w14:paraId="0F3B1098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Figurative language where an inanimate object or concept is spoken of as if it had human life is called _______.</w:t>
      </w:r>
    </w:p>
    <w:p w14:paraId="67F83F74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 xml:space="preserve">The _______ of the text shows the writer’s attitude towards the subject or audience. </w:t>
      </w:r>
    </w:p>
    <w:p w14:paraId="39A733BC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A literary device used to give information about events which happened earlier than the main story is called _______.</w:t>
      </w:r>
    </w:p>
    <w:p w14:paraId="5E789108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_______ is descriptive language that creates mental pictures in the readers or listeners. The images may appeal to various senses.</w:t>
      </w:r>
    </w:p>
    <w:p w14:paraId="5260C2A9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lastRenderedPageBreak/>
        <w:t xml:space="preserve">The most common fictional _______ are the novel, the short story, </w:t>
      </w:r>
      <w:proofErr w:type="gramStart"/>
      <w:r w:rsidRPr="00CD7C18">
        <w:rPr>
          <w:rFonts w:cstheme="minorHAnsi"/>
          <w:lang w:val="en-US"/>
        </w:rPr>
        <w:t>poetry</w:t>
      </w:r>
      <w:proofErr w:type="gramEnd"/>
      <w:r w:rsidRPr="00CD7C18">
        <w:rPr>
          <w:rFonts w:cstheme="minorHAnsi"/>
          <w:lang w:val="en-US"/>
        </w:rPr>
        <w:t xml:space="preserve"> and drama. Non-fictional _______ are for example the essay, the article, the </w:t>
      </w:r>
      <w:proofErr w:type="gramStart"/>
      <w:r w:rsidRPr="00CD7C18">
        <w:rPr>
          <w:rFonts w:cstheme="minorHAnsi"/>
          <w:lang w:val="en-US"/>
        </w:rPr>
        <w:t>speech</w:t>
      </w:r>
      <w:proofErr w:type="gramEnd"/>
      <w:r w:rsidRPr="00CD7C18">
        <w:rPr>
          <w:rFonts w:cstheme="minorHAnsi"/>
          <w:lang w:val="en-US"/>
        </w:rPr>
        <w:t xml:space="preserve"> and the biography.</w:t>
      </w:r>
    </w:p>
    <w:p w14:paraId="6518B6AB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_______ indicates how a story is told. It is the perspective from which the author has chosen to present the characters and events.</w:t>
      </w:r>
    </w:p>
    <w:p w14:paraId="00249FD5" w14:textId="77777777" w:rsidR="008D4190" w:rsidRPr="00CD7C18" w:rsidRDefault="008D4190" w:rsidP="008D4190">
      <w:pPr>
        <w:pStyle w:val="Listeafsnit"/>
        <w:numPr>
          <w:ilvl w:val="0"/>
          <w:numId w:val="14"/>
        </w:numPr>
        <w:rPr>
          <w:rFonts w:cstheme="minorHAnsi"/>
          <w:lang w:val="en-US"/>
        </w:rPr>
      </w:pPr>
      <w:r w:rsidRPr="00CD7C18">
        <w:rPr>
          <w:rFonts w:cstheme="minorHAnsi"/>
          <w:lang w:val="en-US"/>
        </w:rPr>
        <w:t>When you have references in a text to other texts or elements in other texts, it is called _______.</w:t>
      </w:r>
    </w:p>
    <w:p w14:paraId="18145C76" w14:textId="77777777" w:rsidR="008D4190" w:rsidRPr="00CD7C18" w:rsidRDefault="008D4190" w:rsidP="008D4190">
      <w:pPr>
        <w:rPr>
          <w:rFonts w:cstheme="minorHAnsi"/>
          <w:lang w:val="en-US"/>
        </w:rPr>
      </w:pPr>
    </w:p>
    <w:p w14:paraId="602BE98B" w14:textId="77777777" w:rsidR="008D4190" w:rsidRPr="00E67511" w:rsidRDefault="008D4190" w:rsidP="008D4190">
      <w:pPr>
        <w:rPr>
          <w:lang w:val="en-US"/>
        </w:rPr>
      </w:pPr>
    </w:p>
    <w:p w14:paraId="0FAB5711" w14:textId="77777777" w:rsidR="008D4190" w:rsidRPr="009641DC" w:rsidRDefault="008D4190" w:rsidP="008D4190">
      <w:pPr>
        <w:rPr>
          <w:lang w:val="en-US"/>
        </w:rPr>
      </w:pPr>
    </w:p>
    <w:p w14:paraId="3B37DD80" w14:textId="77777777" w:rsidR="008D4190" w:rsidRPr="005C4693" w:rsidRDefault="008D4190" w:rsidP="008D4190">
      <w:pPr>
        <w:rPr>
          <w:lang w:val="en-US"/>
        </w:rPr>
      </w:pPr>
    </w:p>
    <w:p w14:paraId="6939456C" w14:textId="77777777" w:rsidR="008D4190" w:rsidRPr="00E0022B" w:rsidRDefault="008D4190" w:rsidP="008D4190">
      <w:pPr>
        <w:rPr>
          <w:lang w:val="en-US"/>
        </w:rPr>
      </w:pPr>
    </w:p>
    <w:p w14:paraId="55293CD7" w14:textId="77777777" w:rsidR="008D4190" w:rsidRPr="00CB702B" w:rsidRDefault="008D4190" w:rsidP="008D4190">
      <w:pPr>
        <w:rPr>
          <w:lang w:val="en-US"/>
        </w:rPr>
      </w:pPr>
    </w:p>
    <w:p w14:paraId="09770467" w14:textId="7C67EB93" w:rsidR="00E0022B" w:rsidRPr="008D4190" w:rsidRDefault="00E0022B" w:rsidP="008D4190">
      <w:pPr>
        <w:rPr>
          <w:lang w:val="en-US"/>
        </w:rPr>
      </w:pPr>
    </w:p>
    <w:sectPr w:rsidR="00E0022B" w:rsidRPr="008D4190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EE0B" w14:textId="77777777" w:rsidR="0009567D" w:rsidRDefault="0009567D" w:rsidP="00FF5413">
      <w:pPr>
        <w:spacing w:after="0" w:line="240" w:lineRule="auto"/>
      </w:pPr>
      <w:r>
        <w:separator/>
      </w:r>
    </w:p>
  </w:endnote>
  <w:endnote w:type="continuationSeparator" w:id="0">
    <w:p w14:paraId="75377B94" w14:textId="77777777" w:rsidR="0009567D" w:rsidRDefault="0009567D" w:rsidP="00FF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143824"/>
      <w:docPartObj>
        <w:docPartGallery w:val="Page Numbers (Bottom of Page)"/>
        <w:docPartUnique/>
      </w:docPartObj>
    </w:sdtPr>
    <w:sdtEndPr/>
    <w:sdtContent>
      <w:p w14:paraId="538C8128" w14:textId="77777777" w:rsidR="00B22EA0" w:rsidRDefault="00B22E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DE">
          <w:rPr>
            <w:noProof/>
          </w:rPr>
          <w:t>17</w:t>
        </w:r>
        <w:r>
          <w:fldChar w:fldCharType="end"/>
        </w:r>
      </w:p>
    </w:sdtContent>
  </w:sdt>
  <w:p w14:paraId="5043AB08" w14:textId="77777777" w:rsidR="00B22EA0" w:rsidRDefault="00B22E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ACCC" w14:textId="77777777" w:rsidR="0009567D" w:rsidRDefault="0009567D" w:rsidP="00FF5413">
      <w:pPr>
        <w:spacing w:after="0" w:line="240" w:lineRule="auto"/>
      </w:pPr>
      <w:r>
        <w:separator/>
      </w:r>
    </w:p>
  </w:footnote>
  <w:footnote w:type="continuationSeparator" w:id="0">
    <w:p w14:paraId="3594C69E" w14:textId="77777777" w:rsidR="0009567D" w:rsidRDefault="0009567D" w:rsidP="00FF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7A8A" w14:textId="6704C874" w:rsidR="00B22EA0" w:rsidRDefault="00B22EA0">
    <w:pPr>
      <w:pStyle w:val="Sidehoved"/>
    </w:pPr>
    <w:r>
      <w:rPr>
        <w:noProof/>
        <w:lang w:eastAsia="da-DK"/>
      </w:rPr>
      <w:drawing>
        <wp:inline distT="0" distB="0" distL="0" distR="0" wp14:anchorId="3D8AF66A" wp14:editId="23E16064">
          <wp:extent cx="6120130" cy="873760"/>
          <wp:effectExtent l="0" t="0" r="0" b="254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DA"/>
    <w:multiLevelType w:val="hybridMultilevel"/>
    <w:tmpl w:val="C0B09C1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D7C32"/>
    <w:multiLevelType w:val="hybridMultilevel"/>
    <w:tmpl w:val="0F243042"/>
    <w:lvl w:ilvl="0" w:tplc="D3BA2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0A93"/>
    <w:multiLevelType w:val="hybridMultilevel"/>
    <w:tmpl w:val="D4E84FB2"/>
    <w:lvl w:ilvl="0" w:tplc="73BA0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A775E"/>
    <w:multiLevelType w:val="hybridMultilevel"/>
    <w:tmpl w:val="643E09DA"/>
    <w:lvl w:ilvl="0" w:tplc="FAF42D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5009"/>
    <w:multiLevelType w:val="hybridMultilevel"/>
    <w:tmpl w:val="69E60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4342"/>
    <w:multiLevelType w:val="hybridMultilevel"/>
    <w:tmpl w:val="12F80950"/>
    <w:lvl w:ilvl="0" w:tplc="E752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56A7"/>
    <w:multiLevelType w:val="hybridMultilevel"/>
    <w:tmpl w:val="4F32B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4D6B"/>
    <w:multiLevelType w:val="hybridMultilevel"/>
    <w:tmpl w:val="2130A73A"/>
    <w:lvl w:ilvl="0" w:tplc="0406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FBA54DD"/>
    <w:multiLevelType w:val="hybridMultilevel"/>
    <w:tmpl w:val="6FB608C8"/>
    <w:lvl w:ilvl="0" w:tplc="DA129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B5246"/>
    <w:multiLevelType w:val="hybridMultilevel"/>
    <w:tmpl w:val="F3B863C0"/>
    <w:lvl w:ilvl="0" w:tplc="119CE1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761D"/>
    <w:multiLevelType w:val="hybridMultilevel"/>
    <w:tmpl w:val="D4262F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B7963"/>
    <w:multiLevelType w:val="hybridMultilevel"/>
    <w:tmpl w:val="8B42D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71240"/>
    <w:multiLevelType w:val="hybridMultilevel"/>
    <w:tmpl w:val="A7E45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937F2"/>
    <w:multiLevelType w:val="hybridMultilevel"/>
    <w:tmpl w:val="DB7E2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6259C"/>
    <w:multiLevelType w:val="hybridMultilevel"/>
    <w:tmpl w:val="198C8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1442"/>
    <w:multiLevelType w:val="hybridMultilevel"/>
    <w:tmpl w:val="99B8AB88"/>
    <w:lvl w:ilvl="0" w:tplc="BD5608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54585"/>
    <w:multiLevelType w:val="hybridMultilevel"/>
    <w:tmpl w:val="1A7695E6"/>
    <w:lvl w:ilvl="0" w:tplc="040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21F3E"/>
    <w:multiLevelType w:val="hybridMultilevel"/>
    <w:tmpl w:val="AB8E11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F462D"/>
    <w:multiLevelType w:val="hybridMultilevel"/>
    <w:tmpl w:val="CE7285F0"/>
    <w:lvl w:ilvl="0" w:tplc="DE166B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30347483">
    <w:abstractNumId w:val="9"/>
  </w:num>
  <w:num w:numId="2" w16cid:durableId="1429036439">
    <w:abstractNumId w:val="12"/>
  </w:num>
  <w:num w:numId="3" w16cid:durableId="653336292">
    <w:abstractNumId w:val="17"/>
  </w:num>
  <w:num w:numId="4" w16cid:durableId="38213641">
    <w:abstractNumId w:val="11"/>
  </w:num>
  <w:num w:numId="5" w16cid:durableId="1375891026">
    <w:abstractNumId w:val="7"/>
  </w:num>
  <w:num w:numId="6" w16cid:durableId="1269897268">
    <w:abstractNumId w:val="8"/>
  </w:num>
  <w:num w:numId="7" w16cid:durableId="651063390">
    <w:abstractNumId w:val="0"/>
  </w:num>
  <w:num w:numId="8" w16cid:durableId="753673033">
    <w:abstractNumId w:val="2"/>
  </w:num>
  <w:num w:numId="9" w16cid:durableId="1298757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334236">
    <w:abstractNumId w:val="13"/>
  </w:num>
  <w:num w:numId="11" w16cid:durableId="2146701894">
    <w:abstractNumId w:val="4"/>
  </w:num>
  <w:num w:numId="12" w16cid:durableId="186795522">
    <w:abstractNumId w:val="14"/>
  </w:num>
  <w:num w:numId="13" w16cid:durableId="1835880031">
    <w:abstractNumId w:val="6"/>
  </w:num>
  <w:num w:numId="14" w16cid:durableId="758719579">
    <w:abstractNumId w:val="18"/>
  </w:num>
  <w:num w:numId="15" w16cid:durableId="1763067716">
    <w:abstractNumId w:val="15"/>
  </w:num>
  <w:num w:numId="16" w16cid:durableId="412091276">
    <w:abstractNumId w:val="1"/>
  </w:num>
  <w:num w:numId="17" w16cid:durableId="570652972">
    <w:abstractNumId w:val="16"/>
  </w:num>
  <w:num w:numId="18" w16cid:durableId="851846252">
    <w:abstractNumId w:val="5"/>
  </w:num>
  <w:num w:numId="19" w16cid:durableId="98405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CF"/>
    <w:rsid w:val="00063C78"/>
    <w:rsid w:val="00074CCF"/>
    <w:rsid w:val="0009567D"/>
    <w:rsid w:val="00167BA3"/>
    <w:rsid w:val="00306047"/>
    <w:rsid w:val="003C5D8F"/>
    <w:rsid w:val="0041590C"/>
    <w:rsid w:val="004174D5"/>
    <w:rsid w:val="004A3B5A"/>
    <w:rsid w:val="00500B5A"/>
    <w:rsid w:val="005C4693"/>
    <w:rsid w:val="005F5473"/>
    <w:rsid w:val="00731366"/>
    <w:rsid w:val="00817C69"/>
    <w:rsid w:val="008D4190"/>
    <w:rsid w:val="0096354C"/>
    <w:rsid w:val="009641DC"/>
    <w:rsid w:val="009C5772"/>
    <w:rsid w:val="00A211DE"/>
    <w:rsid w:val="00A97F96"/>
    <w:rsid w:val="00AC36B1"/>
    <w:rsid w:val="00B02965"/>
    <w:rsid w:val="00B06E39"/>
    <w:rsid w:val="00B22EA0"/>
    <w:rsid w:val="00B80E4C"/>
    <w:rsid w:val="00BD4543"/>
    <w:rsid w:val="00CB702B"/>
    <w:rsid w:val="00CD7C18"/>
    <w:rsid w:val="00CE754A"/>
    <w:rsid w:val="00CF7AB2"/>
    <w:rsid w:val="00D14D48"/>
    <w:rsid w:val="00DB58DE"/>
    <w:rsid w:val="00E0022B"/>
    <w:rsid w:val="00E00A0C"/>
    <w:rsid w:val="00E65E2F"/>
    <w:rsid w:val="00E67511"/>
    <w:rsid w:val="00E87968"/>
    <w:rsid w:val="00F77368"/>
    <w:rsid w:val="00F85EF5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8156"/>
  <w15:chartTrackingRefBased/>
  <w15:docId w15:val="{8D31F9F6-C775-4706-8B8B-67AC10CD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4CCF"/>
    <w:pPr>
      <w:ind w:left="720"/>
      <w:contextualSpacing/>
    </w:pPr>
  </w:style>
  <w:style w:type="table" w:styleId="Tabel-Gitter">
    <w:name w:val="Table Grid"/>
    <w:basedOn w:val="Tabel-Normal"/>
    <w:uiPriority w:val="39"/>
    <w:rsid w:val="0007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F5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5413"/>
  </w:style>
  <w:style w:type="paragraph" w:styleId="Sidefod">
    <w:name w:val="footer"/>
    <w:basedOn w:val="Normal"/>
    <w:link w:val="SidefodTegn"/>
    <w:uiPriority w:val="99"/>
    <w:unhideWhenUsed/>
    <w:rsid w:val="00FF5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5413"/>
  </w:style>
  <w:style w:type="character" w:styleId="Kommentarhenvisning">
    <w:name w:val="annotation reference"/>
    <w:basedOn w:val="Standardskrifttypeiafsnit"/>
    <w:uiPriority w:val="99"/>
    <w:semiHidden/>
    <w:unhideWhenUsed/>
    <w:rsid w:val="00E65E2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65E2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65E2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5E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5E2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174D5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9D27-3BAA-456A-92AE-32804C7E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2681</Characters>
  <Application>Microsoft Office Word</Application>
  <DocSecurity>0</DocSecurity>
  <Lines>223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3</cp:revision>
  <cp:lastPrinted>2022-03-22T13:50:00Z</cp:lastPrinted>
  <dcterms:created xsi:type="dcterms:W3CDTF">2022-05-05T10:55:00Z</dcterms:created>
  <dcterms:modified xsi:type="dcterms:W3CDTF">2022-05-05T10:58:00Z</dcterms:modified>
</cp:coreProperties>
</file>