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58A68C52" w14:textId="46364741" w:rsidR="00DF7023" w:rsidRDefault="00392BAB">
      <w:pPr>
        <w:rPr>
          <w:rFonts w:cstheme="minorHAnsi"/>
          <w:kern w:val="0"/>
        </w:rPr>
      </w:pPr>
      <w:r>
        <w:rPr>
          <w:rFonts w:cstheme="minorHAnsi"/>
          <w:kern w:val="0"/>
        </w:rPr>
        <w:t>Øvelse 2. Begrebstræning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392BAB" w14:paraId="07189C71" w14:textId="77777777" w:rsidTr="00392BAB">
        <w:tc>
          <w:tcPr>
            <w:tcW w:w="3209" w:type="dxa"/>
          </w:tcPr>
          <w:p w14:paraId="7E642849" w14:textId="5C56346F" w:rsidR="00392BAB" w:rsidRPr="006D1938" w:rsidRDefault="00392BAB">
            <w:pPr>
              <w:rPr>
                <w:rFonts w:cstheme="minorHAnsi"/>
                <w:b/>
                <w:bCs/>
                <w:kern w:val="0"/>
              </w:rPr>
            </w:pPr>
            <w:r w:rsidRPr="006D1938">
              <w:rPr>
                <w:rFonts w:cstheme="minorHAnsi"/>
                <w:b/>
                <w:bCs/>
                <w:kern w:val="0"/>
              </w:rPr>
              <w:t>Tekststed</w:t>
            </w:r>
          </w:p>
        </w:tc>
        <w:tc>
          <w:tcPr>
            <w:tcW w:w="3209" w:type="dxa"/>
          </w:tcPr>
          <w:p w14:paraId="636A7D37" w14:textId="5401441E" w:rsidR="00392BAB" w:rsidRPr="006D1938" w:rsidRDefault="00392BAB">
            <w:pPr>
              <w:rPr>
                <w:rFonts w:cstheme="minorHAnsi"/>
                <w:b/>
                <w:bCs/>
                <w:kern w:val="0"/>
              </w:rPr>
            </w:pPr>
            <w:r w:rsidRPr="006D1938">
              <w:rPr>
                <w:rFonts w:cstheme="minorHAnsi"/>
                <w:b/>
                <w:bCs/>
                <w:kern w:val="0"/>
              </w:rPr>
              <w:t>Relevante begreber</w:t>
            </w:r>
          </w:p>
        </w:tc>
      </w:tr>
      <w:tr w:rsidR="00392BAB" w14:paraId="28AF6E90" w14:textId="77777777" w:rsidTr="00392BAB">
        <w:tc>
          <w:tcPr>
            <w:tcW w:w="3209" w:type="dxa"/>
          </w:tcPr>
          <w:p w14:paraId="56365545" w14:textId="0DA77482" w:rsidR="00392BAB" w:rsidRDefault="00392BAB">
            <w:pPr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 xml:space="preserve">v. </w:t>
            </w:r>
          </w:p>
        </w:tc>
        <w:tc>
          <w:tcPr>
            <w:tcW w:w="3209" w:type="dxa"/>
          </w:tcPr>
          <w:p w14:paraId="7D721712" w14:textId="77777777" w:rsidR="00392BAB" w:rsidRDefault="00392BAB">
            <w:pPr>
              <w:rPr>
                <w:rFonts w:cstheme="minorHAnsi"/>
                <w:kern w:val="0"/>
              </w:rPr>
            </w:pPr>
          </w:p>
        </w:tc>
      </w:tr>
      <w:tr w:rsidR="00392BAB" w14:paraId="7B46C9CC" w14:textId="77777777" w:rsidTr="00392BAB">
        <w:tc>
          <w:tcPr>
            <w:tcW w:w="3209" w:type="dxa"/>
          </w:tcPr>
          <w:p w14:paraId="6D3152FE" w14:textId="24097B33" w:rsidR="00392BAB" w:rsidRDefault="00392BAB">
            <w:pPr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v.</w:t>
            </w:r>
          </w:p>
        </w:tc>
        <w:tc>
          <w:tcPr>
            <w:tcW w:w="3209" w:type="dxa"/>
          </w:tcPr>
          <w:p w14:paraId="1849BB75" w14:textId="77777777" w:rsidR="00392BAB" w:rsidRDefault="00392BAB">
            <w:pPr>
              <w:rPr>
                <w:rFonts w:cstheme="minorHAnsi"/>
                <w:kern w:val="0"/>
              </w:rPr>
            </w:pPr>
          </w:p>
        </w:tc>
      </w:tr>
      <w:tr w:rsidR="00392BAB" w14:paraId="710C6B29" w14:textId="77777777" w:rsidTr="00392BAB">
        <w:tc>
          <w:tcPr>
            <w:tcW w:w="3209" w:type="dxa"/>
          </w:tcPr>
          <w:p w14:paraId="65B885ED" w14:textId="09ACE16A" w:rsidR="00392BAB" w:rsidRDefault="00392BAB">
            <w:pPr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v.</w:t>
            </w:r>
          </w:p>
        </w:tc>
        <w:tc>
          <w:tcPr>
            <w:tcW w:w="3209" w:type="dxa"/>
          </w:tcPr>
          <w:p w14:paraId="72F6C7CF" w14:textId="77777777" w:rsidR="00392BAB" w:rsidRDefault="00392BAB">
            <w:pPr>
              <w:rPr>
                <w:rFonts w:cstheme="minorHAnsi"/>
                <w:kern w:val="0"/>
              </w:rPr>
            </w:pPr>
          </w:p>
        </w:tc>
      </w:tr>
    </w:tbl>
    <w:p w14:paraId="77671D96" w14:textId="77777777" w:rsidR="00392BAB" w:rsidRPr="00DF7023" w:rsidRDefault="00392BAB">
      <w:pPr>
        <w:rPr>
          <w:rFonts w:cstheme="minorHAnsi"/>
          <w:kern w:val="0"/>
        </w:rPr>
      </w:pPr>
    </w:p>
    <w:sectPr w:rsidR="00392BAB" w:rsidRPr="00DF702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287EB5"/>
    <w:rsid w:val="00392BAB"/>
    <w:rsid w:val="006D1938"/>
    <w:rsid w:val="00DF7023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39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4</cp:revision>
  <dcterms:created xsi:type="dcterms:W3CDTF">2023-10-11T08:49:00Z</dcterms:created>
  <dcterms:modified xsi:type="dcterms:W3CDTF">2023-10-11T08:50:00Z</dcterms:modified>
</cp:coreProperties>
</file>