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95C" w14:textId="77777777" w:rsidR="002F2270" w:rsidRDefault="0000699E" w:rsidP="002F2270">
      <w:pPr>
        <w:pBdr>
          <w:bottom w:val="single" w:sz="4" w:space="1" w:color="000000"/>
        </w:pBdr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2F2270">
        <w:rPr>
          <w:rFonts w:asciiTheme="majorHAnsi" w:hAnsiTheme="majorHAnsi" w:cstheme="majorHAnsi"/>
          <w:b/>
          <w:sz w:val="32"/>
          <w:szCs w:val="32"/>
        </w:rPr>
        <w:t>7</w:t>
      </w:r>
      <w:r w:rsidR="002F2270">
        <w:rPr>
          <w:rFonts w:asciiTheme="majorHAnsi" w:hAnsiTheme="majorHAnsi" w:cstheme="majorHAnsi"/>
          <w:b/>
          <w:sz w:val="32"/>
          <w:szCs w:val="32"/>
        </w:rPr>
        <w:t xml:space="preserve">.A, s. 115 </w:t>
      </w:r>
      <w:r w:rsidRPr="002F2270">
        <w:rPr>
          <w:rFonts w:asciiTheme="majorHAnsi" w:hAnsiTheme="majorHAnsi" w:cstheme="majorHAnsi"/>
          <w:b/>
          <w:color w:val="000000"/>
          <w:sz w:val="32"/>
          <w:szCs w:val="32"/>
        </w:rPr>
        <w:t>Celia Cruz: La vida es un carnaval</w:t>
      </w:r>
    </w:p>
    <w:p w14:paraId="2EB4C6D7" w14:textId="77777777" w:rsidR="00BC2868" w:rsidRDefault="00BC2868" w:rsidP="00BC2868">
      <w:pPr>
        <w:pBdr>
          <w:bottom w:val="single" w:sz="4" w:space="1" w:color="000000"/>
        </w:pBdr>
        <w:rPr>
          <w:rFonts w:asciiTheme="majorHAnsi" w:hAnsiTheme="majorHAnsi" w:cstheme="majorHAnsi"/>
          <w:bCs/>
        </w:rPr>
      </w:pPr>
    </w:p>
    <w:p w14:paraId="683CEFD5" w14:textId="77777777" w:rsidR="00BC2868" w:rsidRPr="002F2270" w:rsidRDefault="00BC2868" w:rsidP="00BC2868">
      <w:pPr>
        <w:pBdr>
          <w:bottom w:val="single" w:sz="4" w:space="1" w:color="000000"/>
        </w:pBdr>
        <w:rPr>
          <w:rFonts w:asciiTheme="majorHAnsi" w:hAnsiTheme="majorHAnsi" w:cstheme="majorHAnsi"/>
          <w:b/>
        </w:rPr>
      </w:pPr>
      <w:hyperlink r:id="rId7">
        <w:r w:rsidRPr="002F2270">
          <w:rPr>
            <w:rFonts w:asciiTheme="majorHAnsi" w:hAnsiTheme="majorHAnsi" w:cstheme="majorHAnsi"/>
            <w:b/>
            <w:color w:val="0000FF"/>
            <w:u w:val="single"/>
          </w:rPr>
          <w:t>https://www.youtube.com/watch?v=0nBFWzpWXuM</w:t>
        </w:r>
      </w:hyperlink>
      <w:r w:rsidRPr="002F2270">
        <w:rPr>
          <w:rFonts w:asciiTheme="majorHAnsi" w:hAnsiTheme="majorHAnsi" w:cstheme="majorHAnsi"/>
          <w:b/>
        </w:rPr>
        <w:t xml:space="preserve"> </w:t>
      </w:r>
    </w:p>
    <w:p w14:paraId="69F97D37" w14:textId="05445D2D" w:rsidR="008A3149" w:rsidRDefault="002F2270" w:rsidP="002F2270">
      <w:pPr>
        <w:pBdr>
          <w:bottom w:val="single" w:sz="4" w:space="1" w:color="000000"/>
        </w:pBdr>
        <w:rPr>
          <w:rFonts w:asciiTheme="majorHAnsi" w:hAnsiTheme="majorHAnsi" w:cstheme="majorHAnsi"/>
          <w:bCs/>
          <w:lang w:val="da-DK"/>
        </w:rPr>
      </w:pPr>
      <w:r w:rsidRPr="00BC2868">
        <w:rPr>
          <w:rFonts w:asciiTheme="majorHAnsi" w:hAnsiTheme="majorHAnsi" w:cstheme="majorHAnsi"/>
          <w:bCs/>
          <w:lang w:val="da-DK"/>
        </w:rPr>
        <w:t xml:space="preserve">A. </w:t>
      </w:r>
      <w:r w:rsidR="00BC2868" w:rsidRPr="00BC2868">
        <w:rPr>
          <w:rFonts w:asciiTheme="majorHAnsi" w:hAnsiTheme="majorHAnsi" w:cstheme="majorHAnsi"/>
          <w:bCs/>
          <w:lang w:val="da-DK"/>
        </w:rPr>
        <w:t>Lyt til sangen og udfyld de tomme felter</w:t>
      </w:r>
      <w:r w:rsidR="00BC2868">
        <w:rPr>
          <w:rFonts w:asciiTheme="majorHAnsi" w:hAnsiTheme="majorHAnsi" w:cstheme="majorHAnsi"/>
          <w:bCs/>
          <w:lang w:val="da-DK"/>
        </w:rPr>
        <w:t xml:space="preserve"> med gloserne i boksen</w:t>
      </w:r>
      <w:r w:rsidR="00BC2868" w:rsidRPr="00BC2868">
        <w:rPr>
          <w:rFonts w:asciiTheme="majorHAnsi" w:hAnsiTheme="majorHAnsi" w:cstheme="majorHAnsi"/>
          <w:bCs/>
          <w:lang w:val="da-DK"/>
        </w:rPr>
        <w:t xml:space="preserve">. </w:t>
      </w:r>
      <w:r w:rsidR="00D61A02">
        <w:rPr>
          <w:rFonts w:asciiTheme="majorHAnsi" w:hAnsiTheme="majorHAnsi" w:cstheme="majorHAnsi"/>
          <w:bCs/>
          <w:lang w:val="da-DK"/>
        </w:rPr>
        <w:t xml:space="preserve">Huske at bøje verberne. </w:t>
      </w:r>
      <w:r w:rsidR="00BC2868" w:rsidRPr="00BC2868">
        <w:rPr>
          <w:rFonts w:asciiTheme="majorHAnsi" w:hAnsiTheme="majorHAnsi" w:cstheme="majorHAnsi"/>
          <w:bCs/>
          <w:lang w:val="da-DK"/>
        </w:rPr>
        <w:t>Måske skal I høre sangen flere gange.</w:t>
      </w:r>
    </w:p>
    <w:p w14:paraId="3DB5EF49" w14:textId="77777777" w:rsidR="00BC2868" w:rsidRPr="00D61A02" w:rsidRDefault="00BC2868" w:rsidP="002F2270">
      <w:pPr>
        <w:pBdr>
          <w:bottom w:val="single" w:sz="4" w:space="1" w:color="000000"/>
        </w:pBdr>
        <w:rPr>
          <w:rFonts w:asciiTheme="majorHAnsi" w:hAnsiTheme="majorHAnsi" w:cstheme="majorHAnsi"/>
          <w:bCs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A3149" w14:paraId="1885A628" w14:textId="77777777" w:rsidTr="008A3149">
        <w:tc>
          <w:tcPr>
            <w:tcW w:w="9622" w:type="dxa"/>
          </w:tcPr>
          <w:p w14:paraId="5541ED2C" w14:textId="48608EC1" w:rsidR="008A3149" w:rsidRDefault="00BC2868" w:rsidP="002F2270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</w:t>
            </w:r>
            <w:r w:rsidR="008A3149">
              <w:rPr>
                <w:rFonts w:asciiTheme="majorHAnsi" w:hAnsiTheme="majorHAnsi" w:cstheme="majorHAnsi"/>
                <w:bCs/>
              </w:rPr>
              <w:t>iene que                                  mal tiempo              llorar                  vivir                 cantando</w:t>
            </w:r>
          </w:p>
          <w:p w14:paraId="46DDAE5F" w14:textId="385AD86D" w:rsidR="008A3149" w:rsidRDefault="008A3149" w:rsidP="002F2270">
            <w:pPr>
              <w:rPr>
                <w:rFonts w:asciiTheme="majorHAnsi" w:hAnsiTheme="majorHAnsi" w:cstheme="majorHAnsi"/>
                <w:bCs/>
              </w:rPr>
            </w:pPr>
          </w:p>
          <w:p w14:paraId="102D8ECA" w14:textId="052C43A1" w:rsidR="008A3149" w:rsidRDefault="00BC2868" w:rsidP="002F2270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</w:t>
            </w:r>
            <w:r w:rsidR="008A3149">
              <w:rPr>
                <w:rFonts w:asciiTheme="majorHAnsi" w:hAnsiTheme="majorHAnsi" w:cstheme="majorHAnsi"/>
                <w:bCs/>
              </w:rPr>
              <w:t>iempre                critican                   usan las armas                   la guerra               vivir</w:t>
            </w:r>
          </w:p>
          <w:p w14:paraId="4C362692" w14:textId="77777777" w:rsidR="008A3149" w:rsidRDefault="008A3149" w:rsidP="002F2270">
            <w:pPr>
              <w:rPr>
                <w:rFonts w:asciiTheme="majorHAnsi" w:hAnsiTheme="majorHAnsi" w:cstheme="majorHAnsi"/>
                <w:bCs/>
              </w:rPr>
            </w:pPr>
          </w:p>
          <w:p w14:paraId="3E9295B2" w14:textId="31003E0A" w:rsidR="008A3149" w:rsidRDefault="00BC2868" w:rsidP="002F2270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</w:t>
            </w:r>
            <w:r w:rsidR="008A3149">
              <w:rPr>
                <w:rFonts w:asciiTheme="majorHAnsi" w:hAnsiTheme="majorHAnsi" w:cstheme="majorHAnsi"/>
                <w:bCs/>
              </w:rPr>
              <w:t>a vida                  llorar                                cantando                     cambiar                 momentos malos</w:t>
            </w:r>
          </w:p>
        </w:tc>
      </w:tr>
    </w:tbl>
    <w:p w14:paraId="491A3D64" w14:textId="77777777" w:rsidR="00BC2868" w:rsidRDefault="00BC2868">
      <w:pPr>
        <w:rPr>
          <w:rFonts w:asciiTheme="majorHAnsi" w:hAnsiTheme="majorHAnsi" w:cstheme="majorHAnsi"/>
          <w:color w:val="000000"/>
        </w:rPr>
      </w:pPr>
      <w:bookmarkStart w:id="0" w:name="_heading=h.gjdgxs" w:colFirst="0" w:colLast="0"/>
      <w:bookmarkEnd w:id="0"/>
    </w:p>
    <w:p w14:paraId="6AC29FCA" w14:textId="77777777" w:rsidR="00BC2868" w:rsidRDefault="00BC2868">
      <w:pPr>
        <w:rPr>
          <w:rFonts w:asciiTheme="majorHAnsi" w:hAnsiTheme="majorHAnsi" w:cstheme="majorHAnsi"/>
          <w:color w:val="000000"/>
        </w:rPr>
      </w:pPr>
      <w:r w:rsidRPr="002F2270">
        <w:rPr>
          <w:rFonts w:asciiTheme="majorHAnsi" w:hAnsiTheme="majorHAnsi" w:cstheme="majorHAnsi"/>
          <w:b/>
          <w:color w:val="000000"/>
          <w:sz w:val="32"/>
          <w:szCs w:val="32"/>
        </w:rPr>
        <w:t>La vida es un carnaval</w:t>
      </w:r>
      <w:r w:rsidRPr="002F2270">
        <w:rPr>
          <w:rFonts w:asciiTheme="majorHAnsi" w:hAnsiTheme="majorHAnsi" w:cstheme="majorHAnsi"/>
          <w:color w:val="000000"/>
        </w:rPr>
        <w:t xml:space="preserve"> </w:t>
      </w:r>
    </w:p>
    <w:p w14:paraId="7E7B1E0F" w14:textId="5C0945AB" w:rsidR="00D810EA" w:rsidRPr="002F2270" w:rsidRDefault="0000699E">
      <w:pPr>
        <w:rPr>
          <w:rFonts w:asciiTheme="majorHAnsi" w:hAnsiTheme="majorHAnsi" w:cstheme="majorHAnsi"/>
          <w:color w:val="000000"/>
        </w:rPr>
      </w:pPr>
      <w:r w:rsidRPr="002F2270">
        <w:rPr>
          <w:rFonts w:asciiTheme="majorHAnsi" w:hAnsiTheme="majorHAnsi" w:cstheme="majorHAnsi"/>
          <w:color w:val="000000"/>
        </w:rPr>
        <w:t>Todo aquel que piense que ___________ es desigual,</w:t>
      </w:r>
      <w:r w:rsidRPr="002F2270">
        <w:rPr>
          <w:rFonts w:asciiTheme="majorHAnsi" w:hAnsiTheme="majorHAnsi" w:cstheme="majorHAnsi"/>
          <w:color w:val="000000"/>
        </w:rPr>
        <w:br/>
        <w:t>_______________ saber que no es así,</w:t>
      </w:r>
      <w:r w:rsidRPr="002F2270">
        <w:rPr>
          <w:rFonts w:asciiTheme="majorHAnsi" w:hAnsiTheme="majorHAnsi" w:cstheme="majorHAnsi"/>
          <w:color w:val="000000"/>
        </w:rPr>
        <w:br/>
        <w:t>que la vida es una hermosura, hay que vivirla.</w:t>
      </w:r>
      <w:r w:rsidRPr="002F2270">
        <w:rPr>
          <w:rFonts w:asciiTheme="majorHAnsi" w:hAnsiTheme="majorHAnsi" w:cstheme="majorHAnsi"/>
          <w:color w:val="000000"/>
        </w:rPr>
        <w:br/>
        <w:t>Todo aquel que piense que est</w:t>
      </w:r>
      <w:r w:rsidR="002A3F60">
        <w:rPr>
          <w:rFonts w:asciiTheme="majorHAnsi" w:hAnsiTheme="majorHAnsi" w:cstheme="majorHAnsi"/>
          <w:color w:val="000000"/>
        </w:rPr>
        <w:t>á</w:t>
      </w:r>
      <w:r w:rsidRPr="002F2270">
        <w:rPr>
          <w:rFonts w:asciiTheme="majorHAnsi" w:hAnsiTheme="majorHAnsi" w:cstheme="majorHAnsi"/>
          <w:color w:val="000000"/>
        </w:rPr>
        <w:t xml:space="preserve"> solo y que est</w:t>
      </w:r>
      <w:r w:rsidR="002A3F60">
        <w:rPr>
          <w:rFonts w:asciiTheme="majorHAnsi" w:hAnsiTheme="majorHAnsi" w:cstheme="majorHAnsi"/>
          <w:color w:val="000000"/>
        </w:rPr>
        <w:t>á</w:t>
      </w:r>
      <w:r w:rsidRPr="002F2270">
        <w:rPr>
          <w:rFonts w:asciiTheme="majorHAnsi" w:hAnsiTheme="majorHAnsi" w:cstheme="majorHAnsi"/>
          <w:color w:val="000000"/>
        </w:rPr>
        <w:t xml:space="preserve"> mal,</w:t>
      </w:r>
      <w:r w:rsidRPr="002F2270">
        <w:rPr>
          <w:rFonts w:asciiTheme="majorHAnsi" w:hAnsiTheme="majorHAnsi" w:cstheme="majorHAnsi"/>
          <w:color w:val="000000"/>
        </w:rPr>
        <w:br/>
        <w:t>tiene que saber que no es así,</w:t>
      </w:r>
      <w:r w:rsidRPr="002F2270">
        <w:rPr>
          <w:rFonts w:asciiTheme="majorHAnsi" w:hAnsiTheme="majorHAnsi" w:cstheme="majorHAnsi"/>
          <w:color w:val="000000"/>
        </w:rPr>
        <w:br/>
        <w:t>que en la vida no hay nadie solo, ___________ hay alguien.</w:t>
      </w:r>
      <w:r w:rsidRPr="002F2270">
        <w:rPr>
          <w:rFonts w:asciiTheme="majorHAnsi" w:hAnsiTheme="majorHAnsi" w:cstheme="majorHAnsi"/>
          <w:color w:val="000000"/>
        </w:rPr>
        <w:br/>
      </w:r>
      <w:r w:rsidRPr="002F2270">
        <w:rPr>
          <w:rFonts w:asciiTheme="majorHAnsi" w:hAnsiTheme="majorHAnsi" w:cstheme="majorHAnsi"/>
          <w:color w:val="000000"/>
        </w:rPr>
        <w:br/>
        <w:t>Ay, no hay que ____________ que la vida es un carnaval,</w:t>
      </w:r>
      <w:r w:rsidRPr="002F2270">
        <w:rPr>
          <w:rFonts w:asciiTheme="majorHAnsi" w:hAnsiTheme="majorHAnsi" w:cstheme="majorHAnsi"/>
          <w:color w:val="000000"/>
        </w:rPr>
        <w:br/>
        <w:t>es mas bello __________  cantando.</w:t>
      </w:r>
      <w:r w:rsidRPr="002F2270">
        <w:rPr>
          <w:rFonts w:asciiTheme="majorHAnsi" w:hAnsiTheme="majorHAnsi" w:cstheme="majorHAnsi"/>
          <w:color w:val="000000"/>
        </w:rPr>
        <w:br/>
        <w:t>Oh, oh, oh, Ay, no hay que llorar,</w:t>
      </w:r>
      <w:r w:rsidRPr="002F2270">
        <w:rPr>
          <w:rFonts w:asciiTheme="majorHAnsi" w:hAnsiTheme="majorHAnsi" w:cstheme="majorHAnsi"/>
          <w:color w:val="000000"/>
        </w:rPr>
        <w:br/>
        <w:t>que la vida es un carnaval</w:t>
      </w:r>
      <w:r w:rsidRPr="002F2270">
        <w:rPr>
          <w:rFonts w:asciiTheme="majorHAnsi" w:hAnsiTheme="majorHAnsi" w:cstheme="majorHAnsi"/>
          <w:color w:val="000000"/>
        </w:rPr>
        <w:br/>
        <w:t>y las penas se van ________________.</w:t>
      </w:r>
      <w:r w:rsidRPr="002F2270">
        <w:rPr>
          <w:rFonts w:asciiTheme="majorHAnsi" w:hAnsiTheme="majorHAnsi" w:cstheme="majorHAnsi"/>
          <w:color w:val="000000"/>
        </w:rPr>
        <w:br/>
      </w:r>
      <w:r w:rsidRPr="002F2270">
        <w:rPr>
          <w:rFonts w:asciiTheme="majorHAnsi" w:hAnsiTheme="majorHAnsi" w:cstheme="majorHAnsi"/>
          <w:color w:val="000000"/>
        </w:rPr>
        <w:br/>
        <w:t>Todo aquel que piense que la vida siempre es cruel,</w:t>
      </w:r>
      <w:r w:rsidRPr="002F2270">
        <w:rPr>
          <w:rFonts w:asciiTheme="majorHAnsi" w:hAnsiTheme="majorHAnsi" w:cstheme="majorHAnsi"/>
          <w:color w:val="000000"/>
        </w:rPr>
        <w:br/>
        <w:t>tiene que saber que no es así,</w:t>
      </w:r>
      <w:r w:rsidRPr="002F2270">
        <w:rPr>
          <w:rFonts w:asciiTheme="majorHAnsi" w:hAnsiTheme="majorHAnsi" w:cstheme="majorHAnsi"/>
          <w:color w:val="000000"/>
        </w:rPr>
        <w:br/>
        <w:t>que tan solo hay _________________, y todo pasa.</w:t>
      </w:r>
      <w:r w:rsidRPr="002F2270">
        <w:rPr>
          <w:rFonts w:asciiTheme="majorHAnsi" w:hAnsiTheme="majorHAnsi" w:cstheme="majorHAnsi"/>
          <w:color w:val="000000"/>
        </w:rPr>
        <w:br/>
        <w:t>Todo aquel que piense que esto nunca va a ____________,</w:t>
      </w:r>
      <w:r w:rsidRPr="002F2270">
        <w:rPr>
          <w:rFonts w:asciiTheme="majorHAnsi" w:hAnsiTheme="majorHAnsi" w:cstheme="majorHAnsi"/>
          <w:color w:val="000000"/>
        </w:rPr>
        <w:br/>
        <w:t>tiene que saber que no es así,</w:t>
      </w:r>
      <w:r w:rsidRPr="002F2270">
        <w:rPr>
          <w:rFonts w:asciiTheme="majorHAnsi" w:hAnsiTheme="majorHAnsi" w:cstheme="majorHAnsi"/>
          <w:color w:val="000000"/>
        </w:rPr>
        <w:br/>
        <w:t>que al ___________________ buena cara, y todo pasa.</w:t>
      </w:r>
      <w:r w:rsidRPr="002F2270">
        <w:rPr>
          <w:rFonts w:asciiTheme="majorHAnsi" w:hAnsiTheme="majorHAnsi" w:cstheme="majorHAnsi"/>
          <w:color w:val="000000"/>
        </w:rPr>
        <w:br/>
      </w:r>
      <w:r w:rsidRPr="002F2270">
        <w:rPr>
          <w:rFonts w:asciiTheme="majorHAnsi" w:hAnsiTheme="majorHAnsi" w:cstheme="majorHAnsi"/>
          <w:color w:val="000000"/>
        </w:rPr>
        <w:br/>
        <w:t>Ay, no ha que ___________que la vida es un carnaval,</w:t>
      </w:r>
      <w:r w:rsidRPr="002F2270">
        <w:rPr>
          <w:rFonts w:asciiTheme="majorHAnsi" w:hAnsiTheme="majorHAnsi" w:cstheme="majorHAnsi"/>
          <w:color w:val="000000"/>
        </w:rPr>
        <w:br/>
        <w:t>es mas bello _____________ cantando.</w:t>
      </w:r>
      <w:r w:rsidRPr="002F2270">
        <w:rPr>
          <w:rFonts w:asciiTheme="majorHAnsi" w:hAnsiTheme="majorHAnsi" w:cstheme="majorHAnsi"/>
          <w:color w:val="000000"/>
        </w:rPr>
        <w:br/>
        <w:t>Oh, oh, oh, Ay, no hay que llorar,</w:t>
      </w:r>
      <w:r w:rsidRPr="002F2270">
        <w:rPr>
          <w:rFonts w:asciiTheme="majorHAnsi" w:hAnsiTheme="majorHAnsi" w:cstheme="majorHAnsi"/>
          <w:color w:val="000000"/>
        </w:rPr>
        <w:br/>
        <w:t>que la vida es un carnaval</w:t>
      </w:r>
      <w:r w:rsidRPr="002F2270">
        <w:rPr>
          <w:rFonts w:asciiTheme="majorHAnsi" w:hAnsiTheme="majorHAnsi" w:cstheme="majorHAnsi"/>
          <w:color w:val="000000"/>
        </w:rPr>
        <w:br/>
        <w:t>y las penas se van ________________.</w:t>
      </w:r>
      <w:r w:rsidRPr="002F2270">
        <w:rPr>
          <w:rFonts w:asciiTheme="majorHAnsi" w:hAnsiTheme="majorHAnsi" w:cstheme="majorHAnsi"/>
          <w:color w:val="000000"/>
        </w:rPr>
        <w:br/>
      </w:r>
      <w:r w:rsidRPr="002F2270">
        <w:rPr>
          <w:rFonts w:asciiTheme="majorHAnsi" w:hAnsiTheme="majorHAnsi" w:cstheme="majorHAnsi"/>
          <w:color w:val="000000"/>
        </w:rPr>
        <w:br/>
      </w:r>
      <w:r w:rsidRPr="002F2270">
        <w:rPr>
          <w:rFonts w:asciiTheme="majorHAnsi" w:hAnsiTheme="majorHAnsi" w:cstheme="majorHAnsi"/>
          <w:color w:val="000000"/>
        </w:rPr>
        <w:lastRenderedPageBreak/>
        <w:t>Para aquellos que se quejan tanto.</w:t>
      </w:r>
      <w:r w:rsidRPr="002F2270">
        <w:rPr>
          <w:rFonts w:asciiTheme="majorHAnsi" w:hAnsiTheme="majorHAnsi" w:cstheme="majorHAnsi"/>
          <w:color w:val="000000"/>
        </w:rPr>
        <w:br/>
        <w:t>Para aquellos que solo _________________</w:t>
      </w:r>
      <w:r w:rsidRPr="002F2270">
        <w:rPr>
          <w:rFonts w:asciiTheme="majorHAnsi" w:hAnsiTheme="majorHAnsi" w:cstheme="majorHAnsi"/>
          <w:color w:val="000000"/>
        </w:rPr>
        <w:br/>
        <w:t>Para aquellos que usan _________________</w:t>
      </w:r>
      <w:r w:rsidRPr="002F2270">
        <w:rPr>
          <w:rFonts w:asciiTheme="majorHAnsi" w:hAnsiTheme="majorHAnsi" w:cstheme="majorHAnsi"/>
          <w:color w:val="000000"/>
        </w:rPr>
        <w:br/>
        <w:t>Para aquellos que nos contaminan.</w:t>
      </w:r>
      <w:r w:rsidRPr="002F2270">
        <w:rPr>
          <w:rFonts w:asciiTheme="majorHAnsi" w:hAnsiTheme="majorHAnsi" w:cstheme="majorHAnsi"/>
          <w:color w:val="000000"/>
        </w:rPr>
        <w:br/>
        <w:t>Para aquellos que hacen __________________</w:t>
      </w:r>
      <w:r w:rsidRPr="002F2270">
        <w:rPr>
          <w:rFonts w:asciiTheme="majorHAnsi" w:hAnsiTheme="majorHAnsi" w:cstheme="majorHAnsi"/>
          <w:color w:val="000000"/>
        </w:rPr>
        <w:br/>
        <w:t>Para aquellos que viven pecando.</w:t>
      </w:r>
      <w:r w:rsidRPr="002F2270">
        <w:rPr>
          <w:rFonts w:asciiTheme="majorHAnsi" w:hAnsiTheme="majorHAnsi" w:cstheme="majorHAnsi"/>
          <w:color w:val="000000"/>
        </w:rPr>
        <w:br/>
        <w:t>Para aquellos nos maltratan.</w:t>
      </w:r>
      <w:r w:rsidRPr="002F2270">
        <w:rPr>
          <w:rFonts w:asciiTheme="majorHAnsi" w:hAnsiTheme="majorHAnsi" w:cstheme="majorHAnsi"/>
          <w:color w:val="000000"/>
        </w:rPr>
        <w:br/>
        <w:t xml:space="preserve">Para aquellos que nos contagian. </w:t>
      </w:r>
    </w:p>
    <w:p w14:paraId="543D1BC3" w14:textId="0C01B70A" w:rsidR="00D810EA" w:rsidRPr="00BC2868" w:rsidRDefault="002F2270">
      <w:pPr>
        <w:rPr>
          <w:rFonts w:asciiTheme="majorHAnsi" w:hAnsiTheme="majorHAnsi" w:cstheme="majorHAnsi"/>
          <w:bCs/>
          <w:lang w:val="da-DK"/>
        </w:rPr>
      </w:pPr>
      <w:r w:rsidRPr="00BC2868">
        <w:rPr>
          <w:rFonts w:asciiTheme="majorHAnsi" w:hAnsiTheme="majorHAnsi" w:cstheme="majorHAnsi"/>
          <w:bCs/>
          <w:lang w:val="da-DK"/>
        </w:rPr>
        <w:t xml:space="preserve">B. </w:t>
      </w:r>
      <w:r w:rsidR="00BC2868" w:rsidRPr="00BC2868">
        <w:rPr>
          <w:rFonts w:asciiTheme="majorHAnsi" w:hAnsiTheme="majorHAnsi" w:cstheme="majorHAnsi"/>
          <w:bCs/>
          <w:lang w:val="da-DK"/>
        </w:rPr>
        <w:t>Sammenlign med sangen igen.</w:t>
      </w:r>
      <w:r w:rsidRPr="00BC2868">
        <w:rPr>
          <w:rFonts w:asciiTheme="majorHAnsi" w:hAnsiTheme="majorHAnsi" w:cstheme="majorHAnsi"/>
          <w:bCs/>
          <w:lang w:val="da-DK"/>
        </w:rPr>
        <w:t xml:space="preserve"> </w:t>
      </w:r>
    </w:p>
    <w:sectPr w:rsidR="00D810EA" w:rsidRPr="00BC2868">
      <w:headerReference w:type="default" r:id="rId8"/>
      <w:pgSz w:w="11900" w:h="16840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2A05" w14:textId="77777777" w:rsidR="00473487" w:rsidRDefault="00473487">
      <w:pPr>
        <w:spacing w:after="0"/>
      </w:pPr>
      <w:r>
        <w:separator/>
      </w:r>
    </w:p>
  </w:endnote>
  <w:endnote w:type="continuationSeparator" w:id="0">
    <w:p w14:paraId="63ABEC14" w14:textId="77777777" w:rsidR="00473487" w:rsidRDefault="00473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4B71" w14:textId="77777777" w:rsidR="00473487" w:rsidRDefault="00473487">
      <w:pPr>
        <w:spacing w:after="0"/>
      </w:pPr>
      <w:r>
        <w:separator/>
      </w:r>
    </w:p>
  </w:footnote>
  <w:footnote w:type="continuationSeparator" w:id="0">
    <w:p w14:paraId="44D99A3C" w14:textId="77777777" w:rsidR="00473487" w:rsidRDefault="00473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2A32" w14:textId="77777777" w:rsidR="00D810EA" w:rsidRDefault="0000699E">
    <w:r>
      <w:rPr>
        <w:noProof/>
      </w:rPr>
      <w:drawing>
        <wp:inline distT="114300" distB="114300" distL="114300" distR="114300" wp14:anchorId="70212342" wp14:editId="425287FF">
          <wp:extent cx="6119820" cy="10795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EA"/>
    <w:rsid w:val="0000699E"/>
    <w:rsid w:val="002A3F60"/>
    <w:rsid w:val="002F2270"/>
    <w:rsid w:val="00473487"/>
    <w:rsid w:val="00531140"/>
    <w:rsid w:val="0071450D"/>
    <w:rsid w:val="008A3149"/>
    <w:rsid w:val="00B06C79"/>
    <w:rsid w:val="00BC2868"/>
    <w:rsid w:val="00D61A02"/>
    <w:rsid w:val="00D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55DA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da-DK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A9"/>
    <w:rPr>
      <w:rFonts w:cs="Times New Roman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547"/>
    <w:pPr>
      <w:spacing w:after="0"/>
    </w:pPr>
    <w:rPr>
      <w:rFonts w:ascii="Lucida Grande" w:eastAsiaTheme="minorEastAsia" w:hAnsi="Lucida Grande" w:cs="Lucida Grande"/>
      <w:sz w:val="18"/>
      <w:szCs w:val="18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547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F45E2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45E28"/>
    <w:rPr>
      <w:color w:val="0000FF" w:themeColor="hyperlink"/>
      <w:u w:val="single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F6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F6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F60"/>
    <w:rPr>
      <w:rFonts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F6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F60"/>
    <w:rPr>
      <w:rFonts w:cs="Times New Roman"/>
      <w:b/>
      <w:bCs/>
      <w:sz w:val="20"/>
      <w:szCs w:val="20"/>
      <w:lang w:eastAsia="en-US"/>
    </w:rPr>
  </w:style>
  <w:style w:type="table" w:styleId="Tabel-Gitter">
    <w:name w:val="Table Grid"/>
    <w:basedOn w:val="Tabel-Normal"/>
    <w:uiPriority w:val="39"/>
    <w:rsid w:val="008A31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nBFWzpWX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WXncXz/Ucbm4EbneVc/eUBlRDw==">AMUW2mXFjH6/NbOasFQJgSv5e7ohpg4pXy/Z3I+kXYdCWGDKMXaTV4Alyy5rwb69Rkwi3rLymXEjUJhrutK6sU0GbKxLXbdwPVuzbxG+4UjgS0y9fwjWSVCiHlOFjvNOWRNY51bUNkSR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303</Words>
  <Characters>1629</Characters>
  <Application>Microsoft Office Word</Application>
  <DocSecurity>0</DocSecurity>
  <Lines>24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 Arfaoui</dc:creator>
  <cp:lastModifiedBy>Katrine Cohen</cp:lastModifiedBy>
  <cp:revision>2</cp:revision>
  <dcterms:created xsi:type="dcterms:W3CDTF">2023-06-22T10:41:00Z</dcterms:created>
  <dcterms:modified xsi:type="dcterms:W3CDTF">2023-06-22T10:41:00Z</dcterms:modified>
</cp:coreProperties>
</file>